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BD" w:rsidRDefault="00EB54BD" w:rsidP="00EB54BD">
      <w:pPr>
        <w:contextualSpacing/>
        <w:rPr>
          <w:rFonts w:ascii="Arial" w:hAnsi="Arial"/>
          <w:b/>
        </w:rPr>
      </w:pPr>
      <w:r>
        <w:rPr>
          <w:rFonts w:ascii="Arial" w:hAnsi="Arial"/>
          <w:b/>
        </w:rPr>
        <w:t>Series: How to Win at Life</w:t>
      </w:r>
    </w:p>
    <w:p w:rsidR="00EB54BD" w:rsidRPr="00E06549" w:rsidRDefault="00EB54BD" w:rsidP="00EB54BD">
      <w:pPr>
        <w:contextualSpacing/>
        <w:rPr>
          <w:rFonts w:ascii="Arial" w:hAnsi="Arial"/>
          <w:b/>
        </w:rPr>
      </w:pPr>
      <w:r>
        <w:rPr>
          <w:rFonts w:ascii="Arial" w:hAnsi="Arial"/>
          <w:b/>
        </w:rPr>
        <w:t>Message: The Money Win                                April 17, 2016</w:t>
      </w:r>
    </w:p>
    <w:p w:rsidR="00EB54BD" w:rsidRPr="00BE5FEE" w:rsidRDefault="006441AB" w:rsidP="00EB54BD">
      <w:pPr>
        <w:contextualSpacing/>
        <w:rPr>
          <w:rFonts w:ascii="Arial" w:hAnsi="Arial"/>
        </w:rPr>
      </w:pPr>
      <w:r w:rsidRPr="006441AB">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rsidR="00EB54BD" w:rsidRDefault="00EB54BD" w:rsidP="00EB54BD">
      <w:pPr>
        <w:pStyle w:val="PlainText"/>
        <w:widowControl w:val="0"/>
        <w:tabs>
          <w:tab w:val="left" w:pos="900"/>
          <w:tab w:val="right" w:pos="6930"/>
        </w:tabs>
        <w:ind w:right="-40"/>
        <w:rPr>
          <w:rFonts w:ascii="Arial" w:hAnsi="Arial" w:cs="Arial"/>
          <w:b/>
          <w:color w:val="000000"/>
          <w:sz w:val="24"/>
          <w:szCs w:val="18"/>
        </w:rPr>
      </w:pPr>
      <w:r>
        <w:rPr>
          <w:rFonts w:ascii="Arial" w:hAnsi="Arial" w:cs="Arial"/>
          <w:b/>
          <w:color w:val="000000"/>
          <w:sz w:val="24"/>
          <w:szCs w:val="18"/>
        </w:rPr>
        <w:t xml:space="preserve">What is Money? </w:t>
      </w:r>
    </w:p>
    <w:p w:rsidR="00EB54BD" w:rsidRDefault="00EB54BD" w:rsidP="00EB54BD">
      <w:pPr>
        <w:rPr>
          <w:rFonts w:ascii="Arial" w:hAnsi="Arial"/>
        </w:rPr>
      </w:pPr>
      <w:r>
        <w:rPr>
          <w:rFonts w:ascii="Arial" w:hAnsi="Arial"/>
        </w:rPr>
        <w:t xml:space="preserve"> </w:t>
      </w:r>
    </w:p>
    <w:p w:rsidR="00EB54BD" w:rsidRDefault="00EB54BD" w:rsidP="00EB54BD">
      <w:pPr>
        <w:rPr>
          <w:rFonts w:ascii="Arial" w:hAnsi="Arial"/>
        </w:rPr>
      </w:pPr>
    </w:p>
    <w:p w:rsidR="00EB54BD" w:rsidRPr="00D839C2" w:rsidRDefault="00EB54BD" w:rsidP="00EB54BD">
      <w:pPr>
        <w:rPr>
          <w:rFonts w:ascii="Arial" w:hAnsi="Arial"/>
          <w:b/>
        </w:rPr>
      </w:pPr>
      <w:r w:rsidRPr="00D839C2">
        <w:rPr>
          <w:rFonts w:ascii="Arial" w:hAnsi="Arial"/>
          <w:b/>
        </w:rPr>
        <w:t>A tale of two rich men</w:t>
      </w:r>
    </w:p>
    <w:p w:rsidR="00EB54BD" w:rsidRDefault="00EB54BD" w:rsidP="00EB54BD">
      <w:pPr>
        <w:rPr>
          <w:rFonts w:ascii="Arial" w:hAnsi="Arial"/>
          <w:sz w:val="16"/>
          <w:szCs w:val="16"/>
        </w:rPr>
      </w:pPr>
    </w:p>
    <w:p w:rsidR="00EB54BD" w:rsidRDefault="00EB54BD" w:rsidP="00EB54BD">
      <w:pPr>
        <w:rPr>
          <w:rFonts w:ascii="Arial" w:hAnsi="Arial"/>
          <w:sz w:val="16"/>
          <w:szCs w:val="16"/>
        </w:rPr>
      </w:pPr>
    </w:p>
    <w:p w:rsidR="00EB54BD" w:rsidRPr="00C00118" w:rsidRDefault="00EB54BD" w:rsidP="00EB54BD">
      <w:pPr>
        <w:rPr>
          <w:rFonts w:ascii="Arial" w:hAnsi="Arial"/>
          <w:sz w:val="16"/>
          <w:szCs w:val="16"/>
        </w:rPr>
      </w:pPr>
    </w:p>
    <w:p w:rsidR="00EB54BD" w:rsidRDefault="00EB54BD" w:rsidP="00EB54BD">
      <w:pPr>
        <w:rPr>
          <w:rFonts w:ascii="Arial" w:hAnsi="Arial"/>
          <w:sz w:val="20"/>
        </w:rPr>
      </w:pPr>
      <w:r>
        <w:rPr>
          <w:rFonts w:ascii="Arial" w:hAnsi="Arial"/>
          <w:b/>
        </w:rPr>
        <w:t>R</w:t>
      </w:r>
      <w:r w:rsidRPr="00D839C2">
        <w:rPr>
          <w:rFonts w:ascii="Arial" w:hAnsi="Arial"/>
          <w:b/>
        </w:rPr>
        <w:t>ich young ruler</w:t>
      </w:r>
      <w:r>
        <w:rPr>
          <w:rFonts w:ascii="Arial" w:hAnsi="Arial"/>
          <w:b/>
        </w:rPr>
        <w:t xml:space="preserve"> </w:t>
      </w:r>
      <w:r>
        <w:rPr>
          <w:rFonts w:ascii="Arial" w:hAnsi="Arial"/>
          <w:sz w:val="20"/>
        </w:rPr>
        <w:t>Matthew 19:</w:t>
      </w:r>
      <w:r w:rsidRPr="00AB5739">
        <w:rPr>
          <w:rFonts w:ascii="Arial" w:hAnsi="Arial"/>
          <w:sz w:val="20"/>
        </w:rPr>
        <w:t>6-26</w:t>
      </w:r>
    </w:p>
    <w:p w:rsidR="00EB54BD" w:rsidRPr="00D839C2" w:rsidRDefault="00EB54BD" w:rsidP="00EB54BD">
      <w:pPr>
        <w:rPr>
          <w:rFonts w:ascii="Arial" w:hAnsi="Arial"/>
          <w:b/>
        </w:rPr>
      </w:pPr>
    </w:p>
    <w:p w:rsidR="00EB54BD" w:rsidRDefault="00EB54BD" w:rsidP="00EB54BD">
      <w:pPr>
        <w:numPr>
          <w:ilvl w:val="0"/>
          <w:numId w:val="2"/>
        </w:numPr>
        <w:spacing w:after="200"/>
        <w:rPr>
          <w:rFonts w:ascii="Arial" w:hAnsi="Arial"/>
        </w:rPr>
      </w:pPr>
      <w:r>
        <w:rPr>
          <w:rFonts w:ascii="Arial" w:hAnsi="Arial"/>
        </w:rPr>
        <w:t xml:space="preserve">Wanted a blessing not a </w:t>
      </w:r>
      <w:r w:rsidR="00F9330E">
        <w:rPr>
          <w:rFonts w:ascii="Arial" w:hAnsi="Arial"/>
          <w:u w:val="single"/>
        </w:rPr>
        <w:t>relationship</w:t>
      </w:r>
    </w:p>
    <w:p w:rsidR="00EB54BD" w:rsidRDefault="00EB54BD" w:rsidP="00EB54BD">
      <w:pPr>
        <w:numPr>
          <w:ilvl w:val="0"/>
          <w:numId w:val="2"/>
        </w:numPr>
        <w:spacing w:after="200"/>
        <w:rPr>
          <w:rFonts w:ascii="Arial" w:hAnsi="Arial"/>
        </w:rPr>
      </w:pPr>
      <w:r>
        <w:rPr>
          <w:rFonts w:ascii="Arial" w:hAnsi="Arial"/>
        </w:rPr>
        <w:t>Didn’t trust God - wanted control</w:t>
      </w:r>
    </w:p>
    <w:p w:rsidR="00EB54BD" w:rsidRDefault="00EB54BD" w:rsidP="00EB54BD">
      <w:pPr>
        <w:numPr>
          <w:ilvl w:val="0"/>
          <w:numId w:val="2"/>
        </w:numPr>
        <w:spacing w:after="200"/>
        <w:rPr>
          <w:rFonts w:ascii="Arial" w:hAnsi="Arial"/>
        </w:rPr>
      </w:pPr>
      <w:r>
        <w:rPr>
          <w:rFonts w:ascii="Arial" w:hAnsi="Arial"/>
        </w:rPr>
        <w:t>Saw money as a pool verses a stream</w:t>
      </w:r>
    </w:p>
    <w:p w:rsidR="00EB54BD" w:rsidRDefault="00EB54BD" w:rsidP="00EB54BD">
      <w:pPr>
        <w:rPr>
          <w:rFonts w:ascii="Arial" w:hAnsi="Arial"/>
        </w:rPr>
      </w:pPr>
    </w:p>
    <w:p w:rsidR="00EB54BD" w:rsidRDefault="00EB54BD" w:rsidP="00EB54BD">
      <w:pPr>
        <w:rPr>
          <w:rFonts w:ascii="Arial" w:hAnsi="Arial"/>
          <w:sz w:val="20"/>
        </w:rPr>
      </w:pPr>
      <w:r w:rsidRPr="00063074">
        <w:rPr>
          <w:rFonts w:ascii="Arial" w:hAnsi="Arial"/>
          <w:b/>
        </w:rPr>
        <w:t>Tax collector</w:t>
      </w:r>
      <w:r>
        <w:rPr>
          <w:rFonts w:ascii="Arial" w:hAnsi="Arial"/>
          <w:b/>
        </w:rPr>
        <w:t xml:space="preserve"> </w:t>
      </w:r>
      <w:r w:rsidRPr="00F97D0F">
        <w:rPr>
          <w:rFonts w:ascii="Arial" w:hAnsi="Arial"/>
          <w:sz w:val="20"/>
        </w:rPr>
        <w:t>Luke 19:2-10</w:t>
      </w:r>
    </w:p>
    <w:p w:rsidR="00EB54BD" w:rsidRPr="00F97D0F" w:rsidRDefault="00EB54BD" w:rsidP="00EB54BD">
      <w:pPr>
        <w:rPr>
          <w:rFonts w:ascii="Arial" w:hAnsi="Arial"/>
          <w:sz w:val="20"/>
        </w:rPr>
      </w:pPr>
    </w:p>
    <w:p w:rsidR="00EB54BD" w:rsidRDefault="00EB54BD" w:rsidP="00EB54BD">
      <w:pPr>
        <w:numPr>
          <w:ilvl w:val="0"/>
          <w:numId w:val="3"/>
        </w:numPr>
        <w:spacing w:after="200"/>
        <w:rPr>
          <w:rFonts w:ascii="Arial" w:hAnsi="Arial"/>
        </w:rPr>
      </w:pPr>
      <w:r>
        <w:rPr>
          <w:rFonts w:ascii="Arial" w:hAnsi="Arial"/>
        </w:rPr>
        <w:t>Wanted a relationship</w:t>
      </w:r>
    </w:p>
    <w:p w:rsidR="00EB54BD" w:rsidRDefault="00EB54BD" w:rsidP="00EB54BD">
      <w:pPr>
        <w:numPr>
          <w:ilvl w:val="0"/>
          <w:numId w:val="3"/>
        </w:numPr>
        <w:spacing w:after="200"/>
        <w:rPr>
          <w:rFonts w:ascii="Arial" w:hAnsi="Arial"/>
        </w:rPr>
      </w:pPr>
      <w:r>
        <w:rPr>
          <w:rFonts w:ascii="Arial" w:hAnsi="Arial"/>
          <w:u w:val="single"/>
        </w:rPr>
        <w:t xml:space="preserve"> </w:t>
      </w:r>
      <w:r w:rsidR="00F9330E">
        <w:rPr>
          <w:rFonts w:ascii="Arial" w:hAnsi="Arial"/>
          <w:u w:val="single"/>
        </w:rPr>
        <w:t>Trusted</w:t>
      </w:r>
      <w:r>
        <w:rPr>
          <w:rFonts w:ascii="Arial" w:hAnsi="Arial"/>
          <w:u w:val="single"/>
        </w:rPr>
        <w:t xml:space="preserve"> </w:t>
      </w:r>
      <w:r>
        <w:rPr>
          <w:rFonts w:ascii="Arial" w:hAnsi="Arial"/>
        </w:rPr>
        <w:t xml:space="preserve"> in God’s character</w:t>
      </w:r>
    </w:p>
    <w:p w:rsidR="00EB54BD" w:rsidRDefault="00EB54BD" w:rsidP="00EB54BD">
      <w:pPr>
        <w:numPr>
          <w:ilvl w:val="0"/>
          <w:numId w:val="3"/>
        </w:numPr>
        <w:spacing w:after="200"/>
        <w:rPr>
          <w:rFonts w:ascii="Arial" w:hAnsi="Arial"/>
        </w:rPr>
      </w:pPr>
      <w:r>
        <w:rPr>
          <w:rFonts w:ascii="Arial" w:hAnsi="Arial"/>
        </w:rPr>
        <w:t>Saw money as a stream verses a pool</w:t>
      </w:r>
    </w:p>
    <w:p w:rsidR="00EB54BD" w:rsidRDefault="00EB54BD" w:rsidP="00EB54BD">
      <w:pPr>
        <w:rPr>
          <w:rFonts w:ascii="Arial" w:hAnsi="Arial"/>
        </w:rPr>
      </w:pPr>
    </w:p>
    <w:p w:rsidR="00EB54BD" w:rsidRDefault="00EB54BD" w:rsidP="00EB54BD">
      <w:pPr>
        <w:rPr>
          <w:rFonts w:ascii="Arial" w:hAnsi="Arial"/>
        </w:rPr>
      </w:pPr>
    </w:p>
    <w:p w:rsidR="00EB54BD" w:rsidRPr="00063074" w:rsidRDefault="00EB54BD" w:rsidP="00EB54BD">
      <w:pPr>
        <w:rPr>
          <w:rFonts w:ascii="Arial" w:hAnsi="Arial"/>
        </w:rPr>
      </w:pPr>
      <w:r w:rsidRPr="00063074">
        <w:rPr>
          <w:rFonts w:ascii="Arial" w:hAnsi="Arial"/>
        </w:rPr>
        <w:t>I win at life when:</w:t>
      </w:r>
      <w:r>
        <w:rPr>
          <w:rFonts w:ascii="Arial" w:hAnsi="Arial"/>
        </w:rPr>
        <w:t xml:space="preserve"> I learn to give not get.</w:t>
      </w:r>
    </w:p>
    <w:p w:rsidR="00EB54BD" w:rsidRDefault="00EB54BD" w:rsidP="00EB54BD">
      <w:pPr>
        <w:rPr>
          <w:rFonts w:ascii="Arial" w:hAnsi="Arial"/>
        </w:rPr>
      </w:pPr>
      <w:r>
        <w:rPr>
          <w:rFonts w:ascii="Arial" w:hAnsi="Arial"/>
        </w:rPr>
        <w:t xml:space="preserve">I win with money when: </w:t>
      </w:r>
      <w:r w:rsidRPr="00063074">
        <w:rPr>
          <w:rFonts w:ascii="Arial" w:hAnsi="Arial"/>
        </w:rPr>
        <w:t xml:space="preserve">I </w:t>
      </w:r>
      <w:r>
        <w:rPr>
          <w:rFonts w:ascii="Arial" w:hAnsi="Arial"/>
          <w:u w:val="single"/>
        </w:rPr>
        <w:t xml:space="preserve"> </w:t>
      </w:r>
      <w:r w:rsidR="00F9330E">
        <w:rPr>
          <w:rFonts w:ascii="Arial" w:hAnsi="Arial"/>
          <w:u w:val="single"/>
        </w:rPr>
        <w:t xml:space="preserve">joyfully </w:t>
      </w:r>
      <w:r w:rsidRPr="00063074">
        <w:rPr>
          <w:rFonts w:ascii="Arial" w:hAnsi="Arial"/>
        </w:rPr>
        <w:t xml:space="preserve"> give.</w:t>
      </w:r>
    </w:p>
    <w:p w:rsidR="00EB54BD" w:rsidRDefault="00EB54BD" w:rsidP="00EB54BD">
      <w:pPr>
        <w:rPr>
          <w:rFonts w:ascii="Arial" w:hAnsi="Arial"/>
        </w:rPr>
      </w:pPr>
    </w:p>
    <w:p w:rsidR="00EB54BD" w:rsidRDefault="00EB54BD" w:rsidP="00EB54BD">
      <w:pPr>
        <w:rPr>
          <w:rFonts w:ascii="Arial" w:hAnsi="Arial"/>
        </w:rPr>
      </w:pPr>
    </w:p>
    <w:p w:rsidR="00EB54BD" w:rsidRDefault="00EB54BD" w:rsidP="00EB54BD">
      <w:pPr>
        <w:rPr>
          <w:rFonts w:ascii="Arial" w:hAnsi="Arial"/>
        </w:rPr>
      </w:pPr>
      <w:r>
        <w:rPr>
          <w:rFonts w:ascii="Arial" w:hAnsi="Arial"/>
        </w:rPr>
        <w:t>My Next Step:</w:t>
      </w:r>
    </w:p>
    <w:p w:rsidR="00EB54BD" w:rsidRDefault="00EB54BD" w:rsidP="00EB54BD">
      <w:pPr>
        <w:rPr>
          <w:rFonts w:ascii="Arial" w:hAnsi="Arial"/>
        </w:rPr>
      </w:pPr>
    </w:p>
    <w:p w:rsidR="00EB54BD" w:rsidRDefault="00EB54BD" w:rsidP="00EB54BD">
      <w:pPr>
        <w:numPr>
          <w:ilvl w:val="0"/>
          <w:numId w:val="1"/>
        </w:numPr>
        <w:spacing w:after="200"/>
        <w:rPr>
          <w:rFonts w:ascii="Arial" w:hAnsi="Arial"/>
        </w:rPr>
      </w:pPr>
      <w:r w:rsidRPr="00F97D0F">
        <w:rPr>
          <w:rFonts w:ascii="Arial" w:hAnsi="Arial"/>
        </w:rPr>
        <w:t>Start</w:t>
      </w:r>
      <w:r>
        <w:rPr>
          <w:rFonts w:ascii="Arial" w:hAnsi="Arial"/>
        </w:rPr>
        <w:t xml:space="preserve"> giving</w:t>
      </w:r>
    </w:p>
    <w:p w:rsidR="00EB54BD" w:rsidRDefault="00EB54BD" w:rsidP="00EB54BD">
      <w:pPr>
        <w:numPr>
          <w:ilvl w:val="0"/>
          <w:numId w:val="1"/>
        </w:numPr>
        <w:spacing w:after="200"/>
        <w:rPr>
          <w:rFonts w:ascii="Arial" w:hAnsi="Arial"/>
        </w:rPr>
      </w:pPr>
      <w:r>
        <w:rPr>
          <w:rFonts w:ascii="Arial" w:hAnsi="Arial"/>
        </w:rPr>
        <w:t>Proportional giving - tithing</w:t>
      </w:r>
    </w:p>
    <w:p w:rsidR="00EB54BD" w:rsidRPr="00F97D0F" w:rsidRDefault="00EB54BD" w:rsidP="00EB54BD">
      <w:pPr>
        <w:numPr>
          <w:ilvl w:val="0"/>
          <w:numId w:val="1"/>
        </w:numPr>
        <w:spacing w:after="200"/>
        <w:rPr>
          <w:rFonts w:ascii="Arial" w:hAnsi="Arial"/>
        </w:rPr>
      </w:pPr>
      <w:r>
        <w:rPr>
          <w:rFonts w:ascii="Arial" w:hAnsi="Arial"/>
        </w:rPr>
        <w:t>Sacrificial giving</w:t>
      </w:r>
    </w:p>
    <w:p w:rsidR="00EB54BD" w:rsidRDefault="00EB54BD" w:rsidP="00EB54BD">
      <w:pPr>
        <w:contextualSpacing/>
        <w:jc w:val="center"/>
        <w:rPr>
          <w:rFonts w:ascii="Helvetica" w:hAnsi="Helvetica" w:cs="Arial"/>
          <w:b/>
          <w:sz w:val="28"/>
        </w:rPr>
      </w:pPr>
    </w:p>
    <w:p w:rsidR="00EB54BD" w:rsidRDefault="00EB54BD" w:rsidP="00EB54BD">
      <w:pPr>
        <w:contextualSpacing/>
        <w:jc w:val="center"/>
        <w:rPr>
          <w:rFonts w:ascii="Helvetica" w:hAnsi="Helvetica" w:cs="Arial"/>
          <w:b/>
          <w:sz w:val="28"/>
        </w:rPr>
      </w:pPr>
    </w:p>
    <w:p w:rsidR="00EB54BD" w:rsidRDefault="00EB54BD" w:rsidP="00F94FEE">
      <w:pPr>
        <w:contextualSpacing/>
        <w:rPr>
          <w:rFonts w:ascii="Helvetica" w:hAnsi="Helvetica" w:cs="Arial"/>
          <w:b/>
          <w:sz w:val="28"/>
        </w:rPr>
      </w:pPr>
    </w:p>
    <w:p w:rsidR="00EB54BD" w:rsidRPr="00DB70D3" w:rsidRDefault="00EB54BD" w:rsidP="00EB54BD">
      <w:pPr>
        <w:contextualSpacing/>
        <w:jc w:val="center"/>
        <w:rPr>
          <w:rFonts w:ascii="Helvetica" w:hAnsi="Helvetica"/>
          <w:b/>
        </w:rPr>
      </w:pPr>
      <w:r w:rsidRPr="00DB70D3">
        <w:rPr>
          <w:rFonts w:ascii="Helvetica" w:hAnsi="Helvetica" w:cs="Arial"/>
          <w:b/>
          <w:sz w:val="28"/>
        </w:rPr>
        <w:t>Life Group Study</w:t>
      </w:r>
    </w:p>
    <w:p w:rsidR="00EB54BD" w:rsidRPr="00DB70D3" w:rsidRDefault="00EB54BD" w:rsidP="00EB54BD">
      <w:pPr>
        <w:contextualSpacing/>
        <w:jc w:val="center"/>
        <w:rPr>
          <w:rFonts w:ascii="Helvetica" w:hAnsi="Helvetica" w:cs="Arial"/>
          <w:sz w:val="20"/>
        </w:rPr>
      </w:pPr>
      <w:r>
        <w:rPr>
          <w:rFonts w:ascii="Helvetica" w:hAnsi="Helvetica" w:cs="Arial"/>
          <w:sz w:val="20"/>
        </w:rPr>
        <w:t>For week of April 17,</w:t>
      </w:r>
      <w:r w:rsidRPr="00DB70D3">
        <w:rPr>
          <w:rFonts w:ascii="Helvetica" w:hAnsi="Helvetica" w:cs="Arial"/>
          <w:sz w:val="20"/>
        </w:rPr>
        <w:t xml:space="preserve"> 2016</w:t>
      </w:r>
    </w:p>
    <w:p w:rsidR="00EB54BD" w:rsidRPr="008B5DB4" w:rsidRDefault="00EB54BD" w:rsidP="00EB54BD">
      <w:pPr>
        <w:rPr>
          <w:rFonts w:ascii="Helvetica" w:hAnsi="Helvetica"/>
          <w:sz w:val="22"/>
        </w:rPr>
      </w:pPr>
    </w:p>
    <w:p w:rsidR="00EB54BD" w:rsidRPr="008B5DB4" w:rsidRDefault="00EB54BD" w:rsidP="00EB54BD">
      <w:pPr>
        <w:rPr>
          <w:rFonts w:ascii="Helvetica" w:hAnsi="Helvetica"/>
          <w:b/>
        </w:rPr>
      </w:pPr>
      <w:r w:rsidRPr="008B5DB4">
        <w:rPr>
          <w:rFonts w:ascii="Helvetica" w:hAnsi="Helvetica"/>
          <w:b/>
        </w:rPr>
        <w:t xml:space="preserve">Welcome to the Spring Session of Life Groups! </w:t>
      </w:r>
    </w:p>
    <w:p w:rsidR="00EB54BD" w:rsidRPr="008B5DB4" w:rsidRDefault="00EB54BD" w:rsidP="00EB54BD">
      <w:pPr>
        <w:jc w:val="both"/>
        <w:rPr>
          <w:rFonts w:ascii="Helvetica" w:hAnsi="Helvetica"/>
          <w:i/>
          <w:sz w:val="22"/>
        </w:rPr>
      </w:pPr>
      <w:r w:rsidRPr="008B5DB4">
        <w:rPr>
          <w:rFonts w:ascii="Helvetica" w:hAnsi="Helvetica"/>
          <w:i/>
          <w:sz w:val="22"/>
        </w:rPr>
        <w:t xml:space="preserve">This week we kick off </w:t>
      </w:r>
      <w:r>
        <w:rPr>
          <w:rFonts w:ascii="Helvetica" w:hAnsi="Helvetica"/>
          <w:i/>
          <w:sz w:val="22"/>
        </w:rPr>
        <w:t xml:space="preserve">Life Groups for spring. </w:t>
      </w:r>
      <w:r w:rsidRPr="008B5DB4">
        <w:rPr>
          <w:rFonts w:ascii="Helvetica" w:hAnsi="Helvetica"/>
          <w:i/>
          <w:sz w:val="22"/>
        </w:rPr>
        <w:t>Many of our Life Groups use this insert as a discussion guide throughout the week. We encourage you to take that next step in your journey with Jesus and His church by joining one today!</w:t>
      </w:r>
      <w:r>
        <w:rPr>
          <w:rFonts w:ascii="Helvetica" w:hAnsi="Helvetica"/>
          <w:i/>
          <w:sz w:val="22"/>
        </w:rPr>
        <w:t xml:space="preserve">  </w:t>
      </w:r>
      <w:r>
        <w:rPr>
          <w:rFonts w:ascii="Helvetica" w:hAnsi="Helvetica"/>
          <w:b/>
          <w:sz w:val="22"/>
        </w:rPr>
        <w:t>www.seekreallife.com</w:t>
      </w:r>
    </w:p>
    <w:p w:rsidR="00EB54BD" w:rsidRDefault="00EB54BD" w:rsidP="00EB54BD">
      <w:pPr>
        <w:spacing w:after="60"/>
        <w:jc w:val="both"/>
        <w:rPr>
          <w:rFonts w:ascii="Helvetica" w:hAnsi="Helvetica"/>
          <w:b/>
        </w:rPr>
      </w:pPr>
    </w:p>
    <w:p w:rsidR="00EB54BD" w:rsidRPr="00DB70D3" w:rsidRDefault="00EB54BD" w:rsidP="00EB54BD">
      <w:pPr>
        <w:spacing w:after="60"/>
        <w:jc w:val="both"/>
        <w:rPr>
          <w:rFonts w:ascii="Helvetica" w:hAnsi="Helvetica"/>
          <w:b/>
        </w:rPr>
      </w:pPr>
      <w:r w:rsidRPr="00DB70D3">
        <w:rPr>
          <w:rFonts w:ascii="Helvetica" w:hAnsi="Helvetica"/>
          <w:b/>
        </w:rPr>
        <w:t>My Connection</w:t>
      </w:r>
    </w:p>
    <w:p w:rsidR="00EB54BD" w:rsidRDefault="00EB54BD" w:rsidP="00EB54BD">
      <w:pPr>
        <w:rPr>
          <w:rFonts w:ascii="Arial" w:hAnsi="Arial"/>
          <w:bCs/>
          <w:sz w:val="22"/>
        </w:rPr>
      </w:pPr>
      <w:r>
        <w:rPr>
          <w:rFonts w:ascii="Arial" w:hAnsi="Arial"/>
          <w:bCs/>
          <w:sz w:val="22"/>
        </w:rPr>
        <w:t>What is something you love about Spring? What is one thing you don’t like as much about it?</w:t>
      </w:r>
    </w:p>
    <w:p w:rsidR="00EB54BD" w:rsidRDefault="00EB54BD" w:rsidP="00EB54BD">
      <w:pPr>
        <w:rPr>
          <w:rFonts w:ascii="Arial" w:hAnsi="Arial"/>
          <w:bCs/>
          <w:sz w:val="22"/>
        </w:rPr>
      </w:pPr>
    </w:p>
    <w:p w:rsidR="00EB54BD" w:rsidRDefault="00EB54BD" w:rsidP="00EB54BD">
      <w:pPr>
        <w:rPr>
          <w:rFonts w:ascii="Arial" w:hAnsi="Arial"/>
          <w:bCs/>
          <w:sz w:val="22"/>
        </w:rPr>
      </w:pPr>
    </w:p>
    <w:p w:rsidR="00EB54BD" w:rsidRPr="008B5DB4" w:rsidRDefault="00EB54BD" w:rsidP="00EB54BD">
      <w:pPr>
        <w:rPr>
          <w:rFonts w:ascii="Arial" w:hAnsi="Arial"/>
          <w:bCs/>
          <w:sz w:val="22"/>
        </w:rPr>
      </w:pPr>
      <w:r>
        <w:rPr>
          <w:rFonts w:ascii="Arial" w:hAnsi="Arial"/>
          <w:bCs/>
          <w:sz w:val="22"/>
        </w:rPr>
        <w:t>On Sunday Jeff talked about winning with our money…</w:t>
      </w:r>
      <w:r w:rsidRPr="00641165">
        <w:rPr>
          <w:rFonts w:ascii="Arial" w:hAnsi="Arial"/>
          <w:bCs/>
          <w:sz w:val="22"/>
        </w:rPr>
        <w:t>Was there something that caught your attention, challenged, or confused you from Sunday’s Message?</w:t>
      </w:r>
    </w:p>
    <w:p w:rsidR="00EB54BD" w:rsidRDefault="00EB54BD" w:rsidP="00EB54BD">
      <w:pPr>
        <w:rPr>
          <w:rFonts w:ascii="Helvetica" w:hAnsi="Helvetica"/>
          <w:bCs/>
          <w:sz w:val="22"/>
        </w:rPr>
      </w:pPr>
    </w:p>
    <w:p w:rsidR="00EB54BD" w:rsidRDefault="00EB54BD" w:rsidP="00EB54BD">
      <w:pPr>
        <w:rPr>
          <w:rFonts w:ascii="Helvetica" w:hAnsi="Helvetica"/>
          <w:bCs/>
          <w:sz w:val="22"/>
        </w:rPr>
      </w:pPr>
    </w:p>
    <w:p w:rsidR="00EB54BD" w:rsidRDefault="00EB54BD" w:rsidP="00EB54BD">
      <w:pPr>
        <w:rPr>
          <w:rFonts w:ascii="Helvetica" w:hAnsi="Helvetica"/>
          <w:bCs/>
          <w:sz w:val="22"/>
        </w:rPr>
      </w:pPr>
    </w:p>
    <w:p w:rsidR="00EB54BD" w:rsidRPr="00824B41" w:rsidRDefault="00EB54BD" w:rsidP="00EB54BD">
      <w:pPr>
        <w:rPr>
          <w:rFonts w:ascii="Helvetica" w:hAnsi="Helvetica"/>
          <w:bCs/>
          <w:sz w:val="22"/>
        </w:rPr>
      </w:pPr>
      <w:r>
        <w:rPr>
          <w:rFonts w:ascii="Helvetica" w:hAnsi="Helvetica"/>
          <w:bCs/>
          <w:sz w:val="22"/>
        </w:rPr>
        <w:t>When you think about your finances, what is one word or phrase that comes to mind?</w:t>
      </w:r>
    </w:p>
    <w:p w:rsidR="00EB54BD" w:rsidRDefault="00EB54BD" w:rsidP="00EB54BD">
      <w:pPr>
        <w:rPr>
          <w:rFonts w:ascii="Helvetica" w:hAnsi="Helvetica"/>
          <w:sz w:val="22"/>
        </w:rPr>
      </w:pPr>
    </w:p>
    <w:p w:rsidR="00EB54BD" w:rsidRPr="005B74AD" w:rsidRDefault="00EB54BD" w:rsidP="00EB54BD">
      <w:pPr>
        <w:rPr>
          <w:rFonts w:ascii="Helvetica" w:hAnsi="Helvetica"/>
          <w:sz w:val="22"/>
        </w:rPr>
      </w:pPr>
    </w:p>
    <w:p w:rsidR="00EB54BD" w:rsidRDefault="00EB54BD" w:rsidP="00EB54BD">
      <w:pPr>
        <w:rPr>
          <w:rFonts w:ascii="Helvetica" w:hAnsi="Helvetica"/>
          <w:b/>
        </w:rPr>
      </w:pPr>
    </w:p>
    <w:p w:rsidR="00EB54BD" w:rsidRPr="005B74AD" w:rsidRDefault="00EB54BD" w:rsidP="00EB54BD">
      <w:pPr>
        <w:spacing w:after="60"/>
        <w:rPr>
          <w:rFonts w:ascii="Helvetica" w:hAnsi="Helvetica"/>
          <w:b/>
        </w:rPr>
      </w:pPr>
      <w:r w:rsidRPr="005B74AD">
        <w:rPr>
          <w:rFonts w:ascii="Helvetica" w:hAnsi="Helvetica"/>
          <w:b/>
        </w:rPr>
        <w:t>Digging In</w:t>
      </w:r>
    </w:p>
    <w:p w:rsidR="00EB54BD" w:rsidRPr="00B42B28" w:rsidRDefault="00EB54BD" w:rsidP="00EB54BD">
      <w:pPr>
        <w:jc w:val="both"/>
        <w:rPr>
          <w:rFonts w:ascii="Helvetica" w:hAnsi="Helvetica"/>
          <w:sz w:val="22"/>
        </w:rPr>
      </w:pPr>
      <w:r w:rsidRPr="00B42B28">
        <w:rPr>
          <w:rFonts w:ascii="Helvetica" w:hAnsi="Helvetica"/>
          <w:sz w:val="22"/>
        </w:rPr>
        <w:t xml:space="preserve">Read the following verses and write next to each passage what they reveal about the benefits of letting generosity flow from your life: </w:t>
      </w: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r>
        <w:rPr>
          <w:rFonts w:ascii="Helvetica" w:hAnsi="Helvetica"/>
          <w:sz w:val="22"/>
        </w:rPr>
        <w:t>Acts 20:35</w:t>
      </w: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r>
        <w:rPr>
          <w:rFonts w:ascii="Helvetica" w:hAnsi="Helvetica"/>
          <w:sz w:val="22"/>
        </w:rPr>
        <w:t>Proverbs 11:24-28</w:t>
      </w: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Pr="009F34D6" w:rsidRDefault="00EB54BD" w:rsidP="00EB54BD">
      <w:pPr>
        <w:jc w:val="both"/>
        <w:rPr>
          <w:rFonts w:ascii="Helvetica" w:hAnsi="Helvetica"/>
          <w:sz w:val="22"/>
        </w:rPr>
      </w:pPr>
      <w:r>
        <w:rPr>
          <w:rFonts w:ascii="Helvetica" w:hAnsi="Helvetica"/>
          <w:sz w:val="22"/>
        </w:rPr>
        <w:t>2 Corinthians 9:6-11</w:t>
      </w:r>
    </w:p>
    <w:p w:rsidR="00EB54BD" w:rsidRDefault="00EB54BD" w:rsidP="00EB54BD">
      <w:pPr>
        <w:jc w:val="both"/>
        <w:rPr>
          <w:rFonts w:ascii="Helvetica" w:hAnsi="Helvetica"/>
          <w:i/>
          <w:sz w:val="22"/>
        </w:rPr>
      </w:pPr>
    </w:p>
    <w:p w:rsidR="00EB54BD" w:rsidRPr="00D65C50" w:rsidRDefault="00EB54BD" w:rsidP="00EB54BD">
      <w:pPr>
        <w:jc w:val="both"/>
        <w:rPr>
          <w:rFonts w:ascii="Helvetica" w:hAnsi="Helvetica"/>
          <w:sz w:val="22"/>
        </w:rPr>
      </w:pPr>
      <w:r>
        <w:rPr>
          <w:rFonts w:ascii="Helvetica" w:hAnsi="Helvetica"/>
          <w:sz w:val="22"/>
        </w:rPr>
        <w:t xml:space="preserve">Describe a time when you gave generously. How did that act of giving make you feel and what did you learn from that experience? </w:t>
      </w:r>
    </w:p>
    <w:p w:rsidR="00EB54BD" w:rsidRPr="00824B41"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b/>
          <w:sz w:val="22"/>
        </w:rPr>
      </w:pPr>
    </w:p>
    <w:p w:rsidR="00EB54BD" w:rsidRDefault="00EB54BD" w:rsidP="00EB54BD">
      <w:pPr>
        <w:jc w:val="both"/>
        <w:rPr>
          <w:rFonts w:ascii="Helvetica" w:hAnsi="Helvetica"/>
          <w:sz w:val="22"/>
        </w:rPr>
      </w:pPr>
    </w:p>
    <w:p w:rsidR="00EB54BD" w:rsidRPr="00D65C50" w:rsidRDefault="00EB54BD" w:rsidP="00EB54BD">
      <w:pPr>
        <w:jc w:val="both"/>
        <w:rPr>
          <w:rFonts w:ascii="Helvetica" w:hAnsi="Helvetica"/>
          <w:i/>
          <w:sz w:val="22"/>
        </w:rPr>
      </w:pPr>
      <w:r>
        <w:rPr>
          <w:rFonts w:ascii="Helvetica" w:hAnsi="Helvetica"/>
          <w:sz w:val="22"/>
        </w:rPr>
        <w:t xml:space="preserve">Read Haggai 1:2-6. </w:t>
      </w:r>
      <w:r>
        <w:rPr>
          <w:rFonts w:ascii="Helvetica" w:hAnsi="Helvetica"/>
          <w:i/>
          <w:sz w:val="22"/>
        </w:rPr>
        <w:t>The Lord is telling the people through the prophet Haggai that their mindset toward giving is that they feel like they will never have enough… so they feel they can’t give yet.</w:t>
      </w:r>
    </w:p>
    <w:p w:rsidR="00EB54BD" w:rsidRDefault="00EB54BD" w:rsidP="00EB54BD">
      <w:pPr>
        <w:jc w:val="both"/>
        <w:rPr>
          <w:rFonts w:ascii="Helvetica" w:hAnsi="Helvetica"/>
          <w:b/>
          <w:i/>
          <w:sz w:val="22"/>
        </w:rPr>
      </w:pPr>
    </w:p>
    <w:p w:rsidR="00EB54BD" w:rsidRDefault="00EB54BD" w:rsidP="00EB54BD">
      <w:pPr>
        <w:jc w:val="both"/>
        <w:rPr>
          <w:rFonts w:ascii="Helvetica" w:hAnsi="Helvetica"/>
          <w:sz w:val="22"/>
        </w:rPr>
      </w:pPr>
      <w:r>
        <w:rPr>
          <w:rFonts w:ascii="Helvetica" w:hAnsi="Helvetica"/>
          <w:sz w:val="22"/>
        </w:rPr>
        <w:t>What are some reasons that keep you from being generous?</w:t>
      </w: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r>
        <w:rPr>
          <w:rFonts w:ascii="Helvetica" w:hAnsi="Helvetica"/>
          <w:sz w:val="22"/>
        </w:rPr>
        <w:t>What can you do to overcome them?</w:t>
      </w: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r>
        <w:rPr>
          <w:rFonts w:ascii="Helvetica" w:hAnsi="Helvetica"/>
          <w:sz w:val="22"/>
        </w:rPr>
        <w:t>What has been your experience when you’ve taken that step of faith to trust God’s provision for your life in the midst of doubt and given?</w:t>
      </w: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r>
        <w:rPr>
          <w:rFonts w:ascii="Helvetica" w:hAnsi="Helvetica"/>
          <w:sz w:val="22"/>
        </w:rPr>
        <w:t>Read Proverbs 3:9-10 &amp; Luke 16:10-13.</w:t>
      </w: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r>
        <w:rPr>
          <w:rFonts w:ascii="Helvetica" w:hAnsi="Helvetica"/>
          <w:sz w:val="22"/>
        </w:rPr>
        <w:t>What do these verses tell us about being generous? What does generosity look like in your life?</w:t>
      </w: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Default="00EB54BD" w:rsidP="00EB54BD">
      <w:pPr>
        <w:jc w:val="both"/>
        <w:rPr>
          <w:rFonts w:ascii="Helvetica" w:hAnsi="Helvetica"/>
          <w:sz w:val="22"/>
        </w:rPr>
      </w:pPr>
    </w:p>
    <w:p w:rsidR="00EB54BD" w:rsidRPr="005471A2" w:rsidRDefault="00EB54BD" w:rsidP="00EB54BD">
      <w:pPr>
        <w:jc w:val="both"/>
        <w:rPr>
          <w:rFonts w:ascii="Helvetica" w:hAnsi="Helvetica"/>
          <w:sz w:val="22"/>
        </w:rPr>
      </w:pPr>
      <w:r>
        <w:rPr>
          <w:rFonts w:ascii="Helvetica" w:hAnsi="Helvetica"/>
          <w:sz w:val="22"/>
        </w:rPr>
        <w:t>What are some specific ways God has blessed your life?  What changes are you willing to make to become a blessing to others?</w:t>
      </w:r>
    </w:p>
    <w:p w:rsidR="00EB54BD" w:rsidRDefault="00EB54BD" w:rsidP="00EB54BD">
      <w:pPr>
        <w:jc w:val="both"/>
        <w:rPr>
          <w:rFonts w:ascii="Helvetica" w:hAnsi="Helvetica"/>
          <w:i/>
          <w:sz w:val="22"/>
        </w:rPr>
      </w:pPr>
    </w:p>
    <w:p w:rsidR="00EB54BD" w:rsidRDefault="00EB54BD" w:rsidP="00EB54BD">
      <w:pPr>
        <w:jc w:val="both"/>
        <w:rPr>
          <w:rFonts w:ascii="Helvetica" w:hAnsi="Helvetica"/>
          <w:i/>
          <w:sz w:val="22"/>
        </w:rPr>
      </w:pPr>
    </w:p>
    <w:p w:rsidR="00EB54BD" w:rsidRDefault="00EB54BD" w:rsidP="00EB54BD">
      <w:pPr>
        <w:jc w:val="both"/>
        <w:rPr>
          <w:rFonts w:ascii="Helvetica" w:hAnsi="Helvetica"/>
          <w:i/>
          <w:sz w:val="22"/>
        </w:rPr>
      </w:pPr>
    </w:p>
    <w:p w:rsidR="00EB54BD" w:rsidRDefault="00EB54BD" w:rsidP="00EB54BD">
      <w:pPr>
        <w:jc w:val="both"/>
        <w:rPr>
          <w:rFonts w:ascii="Helvetica" w:hAnsi="Helvetica"/>
          <w:i/>
          <w:sz w:val="22"/>
        </w:rPr>
      </w:pPr>
    </w:p>
    <w:p w:rsidR="00EB54BD" w:rsidRDefault="00EB54BD" w:rsidP="00EB54BD">
      <w:pPr>
        <w:jc w:val="both"/>
        <w:rPr>
          <w:rFonts w:ascii="Helvetica" w:hAnsi="Helvetica"/>
          <w:i/>
          <w:sz w:val="22"/>
        </w:rPr>
      </w:pPr>
    </w:p>
    <w:p w:rsidR="00EB54BD" w:rsidRPr="00B42B28" w:rsidRDefault="00EB54BD" w:rsidP="00EB54BD">
      <w:pPr>
        <w:jc w:val="both"/>
        <w:rPr>
          <w:rFonts w:ascii="Helvetica" w:hAnsi="Helvetica"/>
          <w:i/>
          <w:sz w:val="22"/>
        </w:rPr>
      </w:pPr>
      <w:r>
        <w:rPr>
          <w:rFonts w:ascii="Helvetica" w:hAnsi="Helvetica"/>
          <w:i/>
          <w:sz w:val="22"/>
        </w:rPr>
        <w:t xml:space="preserve">Spend some time with your group praying that God would continue to give you opportunities to be generous with your life. Thank Him for being so generous to you and ask that He would help his generosity flow through you becoming a blessing to others! </w:t>
      </w:r>
    </w:p>
    <w:p w:rsidR="00EB54BD" w:rsidRPr="00491CCC" w:rsidRDefault="00EB54BD" w:rsidP="00EB54BD">
      <w:pPr>
        <w:contextualSpacing/>
        <w:rPr>
          <w:rFonts w:ascii="Helvetica" w:hAnsi="Helvetica"/>
          <w:i/>
          <w:sz w:val="22"/>
        </w:rPr>
      </w:pPr>
    </w:p>
    <w:p w:rsidR="00F94FEE" w:rsidRDefault="00F94FEE"/>
    <w:p w:rsidR="00F94FEE" w:rsidRDefault="00F94FEE"/>
    <w:p w:rsidR="00F94FEE" w:rsidRDefault="00F94FEE"/>
    <w:p w:rsidR="00F94FEE" w:rsidRDefault="00F94FEE"/>
    <w:p w:rsidR="00F94FEE" w:rsidRPr="00FE56AD" w:rsidRDefault="00F94FEE" w:rsidP="00F94FEE">
      <w:pPr>
        <w:spacing w:beforeLines="1" w:afterLines="1"/>
        <w:jc w:val="both"/>
        <w:rPr>
          <w:rFonts w:ascii="Arial" w:hAnsi="Arial"/>
          <w:i/>
          <w:szCs w:val="22"/>
        </w:rPr>
      </w:pPr>
      <w:r w:rsidRPr="00FE56AD">
        <w:rPr>
          <w:rFonts w:ascii="Arial" w:hAnsi="Arial"/>
          <w:i/>
          <w:szCs w:val="22"/>
        </w:rPr>
        <w:t>Life Groups exist to promote spiritual maturity and personal growth through meaningful relationships with Jesus and each other through the study of God’s Word (Romans 8:29 &amp; Hebrews 10:24-25). Here’s how we accomplish this in our community</w:t>
      </w:r>
      <w:r>
        <w:rPr>
          <w:rFonts w:ascii="Arial" w:hAnsi="Arial"/>
          <w:i/>
          <w:szCs w:val="22"/>
        </w:rPr>
        <w:t xml:space="preserve"> throughout the week</w:t>
      </w:r>
      <w:r w:rsidRPr="00FE56AD">
        <w:rPr>
          <w:rFonts w:ascii="Arial" w:hAnsi="Arial"/>
          <w:i/>
          <w:szCs w:val="22"/>
        </w:rPr>
        <w:t xml:space="preserve">: </w:t>
      </w:r>
    </w:p>
    <w:p w:rsidR="00F94FEE" w:rsidRDefault="00F94FEE" w:rsidP="00F94FEE">
      <w:pPr>
        <w:spacing w:beforeLines="1" w:afterLines="1"/>
        <w:rPr>
          <w:rFonts w:ascii="Arial" w:hAnsi="Arial"/>
          <w:b/>
          <w:bCs/>
        </w:rPr>
      </w:pPr>
    </w:p>
    <w:p w:rsidR="00F94FEE" w:rsidRPr="00FE56AD" w:rsidRDefault="00F94FEE" w:rsidP="00F94FEE">
      <w:pPr>
        <w:spacing w:beforeLines="1" w:afterLines="1"/>
        <w:rPr>
          <w:rFonts w:ascii="Times" w:hAnsi="Times"/>
          <w:sz w:val="20"/>
          <w:szCs w:val="20"/>
        </w:rPr>
      </w:pPr>
      <w:r w:rsidRPr="00FE56AD">
        <w:rPr>
          <w:rFonts w:ascii="Arial" w:hAnsi="Arial"/>
          <w:b/>
          <w:bCs/>
        </w:rPr>
        <w:t xml:space="preserve">SHARE </w:t>
      </w:r>
    </w:p>
    <w:p w:rsidR="00F94FEE" w:rsidRPr="00FE56AD" w:rsidRDefault="00F94FEE" w:rsidP="00F94FEE">
      <w:pPr>
        <w:spacing w:beforeLines="1" w:afterLines="1"/>
        <w:jc w:val="both"/>
        <w:rPr>
          <w:rFonts w:ascii="Times" w:hAnsi="Times"/>
          <w:szCs w:val="20"/>
        </w:rPr>
      </w:pPr>
      <w:r w:rsidRPr="00FE56AD">
        <w:rPr>
          <w:rFonts w:ascii="Arial" w:hAnsi="Arial"/>
          <w:szCs w:val="22"/>
        </w:rPr>
        <w:t xml:space="preserve">Each week we’ll take time to share what is happening in our lives. At first this sharing will include planned “sharing questions.” But after the first few weeks, it will become more informal and personal as we feel more comfortable. </w:t>
      </w:r>
    </w:p>
    <w:p w:rsidR="00F94FEE" w:rsidRDefault="00F94FEE" w:rsidP="00F94FEE">
      <w:pPr>
        <w:spacing w:beforeLines="1" w:afterLines="1"/>
        <w:rPr>
          <w:rFonts w:ascii="Arial" w:hAnsi="Arial"/>
          <w:b/>
          <w:bCs/>
        </w:rPr>
      </w:pPr>
    </w:p>
    <w:p w:rsidR="00F94FEE" w:rsidRPr="00FE56AD" w:rsidRDefault="00F94FEE" w:rsidP="00F94FEE">
      <w:pPr>
        <w:spacing w:beforeLines="1" w:afterLines="1"/>
        <w:rPr>
          <w:rFonts w:ascii="Times" w:hAnsi="Times"/>
          <w:sz w:val="20"/>
          <w:szCs w:val="20"/>
        </w:rPr>
      </w:pPr>
      <w:r w:rsidRPr="00FE56AD">
        <w:rPr>
          <w:rFonts w:ascii="Arial" w:hAnsi="Arial"/>
          <w:b/>
          <w:bCs/>
        </w:rPr>
        <w:t xml:space="preserve">STUDY </w:t>
      </w:r>
    </w:p>
    <w:p w:rsidR="00F94FEE" w:rsidRPr="00FE56AD" w:rsidRDefault="00F94FEE" w:rsidP="00F94FEE">
      <w:pPr>
        <w:spacing w:beforeLines="1" w:afterLines="1"/>
        <w:jc w:val="both"/>
        <w:rPr>
          <w:rFonts w:ascii="Times" w:hAnsi="Times"/>
          <w:szCs w:val="20"/>
        </w:rPr>
      </w:pPr>
      <w:r w:rsidRPr="00FE56AD">
        <w:rPr>
          <w:rFonts w:ascii="Arial" w:hAnsi="Arial"/>
          <w:szCs w:val="22"/>
        </w:rPr>
        <w:t xml:space="preserve">Each week we’ll study a section from God’s Word that relates to the previous weekend’s sermon or an appropriate personal growth topic. Our goal is to learn how to live out our Christianity in everyday life. </w:t>
      </w:r>
    </w:p>
    <w:p w:rsidR="00F94FEE" w:rsidRDefault="00F94FEE" w:rsidP="00F94FEE">
      <w:pPr>
        <w:spacing w:beforeLines="1" w:afterLines="1"/>
        <w:rPr>
          <w:rFonts w:ascii="Arial" w:hAnsi="Arial"/>
          <w:b/>
          <w:bCs/>
        </w:rPr>
      </w:pPr>
    </w:p>
    <w:p w:rsidR="00F94FEE" w:rsidRPr="00FE56AD" w:rsidRDefault="00F94FEE" w:rsidP="00F94FEE">
      <w:pPr>
        <w:spacing w:beforeLines="1" w:afterLines="1"/>
        <w:rPr>
          <w:rFonts w:ascii="Times" w:hAnsi="Times"/>
          <w:sz w:val="20"/>
          <w:szCs w:val="20"/>
        </w:rPr>
      </w:pPr>
      <w:r w:rsidRPr="00FE56AD">
        <w:rPr>
          <w:rFonts w:ascii="Arial" w:hAnsi="Arial"/>
          <w:b/>
          <w:bCs/>
        </w:rPr>
        <w:t xml:space="preserve">SUPPORT </w:t>
      </w:r>
    </w:p>
    <w:p w:rsidR="00F94FEE" w:rsidRPr="00FE56AD" w:rsidRDefault="00F94FEE" w:rsidP="00F94FEE">
      <w:pPr>
        <w:spacing w:beforeLines="1" w:afterLines="1"/>
        <w:jc w:val="both"/>
        <w:rPr>
          <w:rFonts w:ascii="Times" w:hAnsi="Times"/>
          <w:szCs w:val="20"/>
        </w:rPr>
      </w:pPr>
      <w:r w:rsidRPr="00FE56AD">
        <w:rPr>
          <w:rFonts w:ascii="Arial" w:hAnsi="Arial"/>
          <w:szCs w:val="22"/>
        </w:rPr>
        <w:t xml:space="preserve">Each week we’ll learn how to take care of one another as Christ commanded (John 15:9-13). This care can take many forms such as prayer, encouragement, listening, challenging one another and meeting real needs. </w:t>
      </w:r>
    </w:p>
    <w:p w:rsidR="00F94FEE" w:rsidRDefault="00F94FEE" w:rsidP="00F94FEE">
      <w:pPr>
        <w:spacing w:beforeLines="1" w:afterLines="1"/>
        <w:rPr>
          <w:rFonts w:ascii="Arial" w:hAnsi="Arial"/>
          <w:b/>
          <w:bCs/>
        </w:rPr>
      </w:pPr>
    </w:p>
    <w:p w:rsidR="00F94FEE" w:rsidRPr="00FE56AD" w:rsidRDefault="00F94FEE" w:rsidP="00F94FEE">
      <w:pPr>
        <w:spacing w:beforeLines="1" w:afterLines="1"/>
        <w:rPr>
          <w:rFonts w:ascii="Times" w:hAnsi="Times"/>
          <w:sz w:val="20"/>
          <w:szCs w:val="20"/>
        </w:rPr>
      </w:pPr>
      <w:r w:rsidRPr="00FE56AD">
        <w:rPr>
          <w:rFonts w:ascii="Arial" w:hAnsi="Arial"/>
          <w:b/>
          <w:bCs/>
        </w:rPr>
        <w:t xml:space="preserve">SERVE </w:t>
      </w:r>
    </w:p>
    <w:p w:rsidR="00F94FEE" w:rsidRPr="00FE56AD" w:rsidRDefault="00F94FEE" w:rsidP="00F94FEE">
      <w:pPr>
        <w:spacing w:beforeLines="1" w:afterLines="1"/>
        <w:jc w:val="both"/>
        <w:rPr>
          <w:rFonts w:ascii="Arial" w:hAnsi="Arial"/>
          <w:szCs w:val="22"/>
        </w:rPr>
      </w:pPr>
      <w:r w:rsidRPr="00FE56AD">
        <w:rPr>
          <w:rFonts w:ascii="Arial" w:hAnsi="Arial"/>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rsidR="00F94FEE" w:rsidRPr="00FE56AD" w:rsidRDefault="00F94FEE" w:rsidP="00F94FEE">
      <w:pPr>
        <w:spacing w:beforeLines="1" w:afterLines="1"/>
        <w:jc w:val="both"/>
        <w:rPr>
          <w:rFonts w:ascii="Arial" w:hAnsi="Arial"/>
          <w:szCs w:val="22"/>
        </w:rPr>
      </w:pPr>
    </w:p>
    <w:p w:rsidR="00F94FEE" w:rsidRPr="00FE56AD" w:rsidRDefault="00F94FEE" w:rsidP="00F94FEE">
      <w:pPr>
        <w:spacing w:beforeLines="1" w:afterLines="1"/>
        <w:jc w:val="both"/>
        <w:rPr>
          <w:rFonts w:ascii="Arial" w:hAnsi="Arial"/>
          <w:szCs w:val="22"/>
        </w:rPr>
      </w:pPr>
      <w:r w:rsidRPr="00FE56AD">
        <w:rPr>
          <w:rFonts w:ascii="Arial" w:hAnsi="Arial"/>
          <w:szCs w:val="22"/>
        </w:rPr>
        <w:t xml:space="preserve">Throughout the quarter, it is our hope that you can find and/or be affirmed in the ways God has designed you to serve and make a difference in God’s kingdom! </w:t>
      </w:r>
    </w:p>
    <w:p w:rsidR="00F94FEE" w:rsidRDefault="00F94FEE" w:rsidP="00F94FEE">
      <w:pPr>
        <w:contextualSpacing/>
        <w:rPr>
          <w:rFonts w:ascii="Arial Black" w:hAnsi="Arial Black" w:cs="Arial"/>
          <w:b/>
          <w:bCs/>
          <w:color w:val="000000"/>
          <w:kern w:val="28"/>
        </w:rPr>
      </w:pPr>
    </w:p>
    <w:p w:rsidR="00F94FEE" w:rsidRPr="004F4951" w:rsidRDefault="00F94FEE" w:rsidP="00F94FEE">
      <w:pPr>
        <w:contextualSpacing/>
        <w:rPr>
          <w:rFonts w:ascii="Arial" w:hAnsi="Arial" w:cs="Arial"/>
          <w:b/>
          <w:bCs/>
          <w:i/>
          <w:color w:val="000000"/>
          <w:kern w:val="28"/>
        </w:rPr>
      </w:pPr>
      <w:r w:rsidRPr="00FE56AD">
        <w:rPr>
          <w:rFonts w:ascii="Arial" w:hAnsi="Arial" w:cs="Arial"/>
          <w:b/>
          <w:bCs/>
          <w:i/>
          <w:color w:val="000000"/>
          <w:kern w:val="28"/>
        </w:rPr>
        <w:t>Spring Session of Life Groups begins April 17</w:t>
      </w:r>
      <w:r w:rsidRPr="00FE56AD">
        <w:rPr>
          <w:rFonts w:ascii="Arial" w:hAnsi="Arial" w:cs="Arial"/>
          <w:b/>
          <w:bCs/>
          <w:i/>
          <w:color w:val="000000"/>
          <w:kern w:val="28"/>
          <w:vertAlign w:val="superscript"/>
        </w:rPr>
        <w:t>th</w:t>
      </w:r>
      <w:r>
        <w:rPr>
          <w:rFonts w:ascii="Arial" w:hAnsi="Arial" w:cs="Arial"/>
          <w:b/>
          <w:bCs/>
          <w:i/>
          <w:color w:val="000000"/>
          <w:kern w:val="28"/>
        </w:rPr>
        <w:t xml:space="preserve"> so t</w:t>
      </w:r>
      <w:r w:rsidRPr="00FE56AD">
        <w:rPr>
          <w:rFonts w:ascii="Arial" w:hAnsi="Arial" w:cs="Arial"/>
          <w:b/>
          <w:bCs/>
          <w:i/>
          <w:color w:val="000000"/>
          <w:kern w:val="28"/>
        </w:rPr>
        <w:t>ake that n</w:t>
      </w:r>
      <w:r>
        <w:rPr>
          <w:rFonts w:ascii="Arial" w:hAnsi="Arial" w:cs="Arial"/>
          <w:b/>
          <w:bCs/>
          <w:i/>
          <w:color w:val="000000"/>
          <w:kern w:val="28"/>
        </w:rPr>
        <w:t xml:space="preserve">ext step and sign up today! </w:t>
      </w:r>
      <w:r w:rsidRPr="00FE56AD">
        <w:rPr>
          <w:rFonts w:ascii="Arial" w:hAnsi="Arial" w:cs="Arial"/>
          <w:b/>
          <w:bCs/>
          <w:i/>
          <w:color w:val="000000"/>
          <w:kern w:val="28"/>
        </w:rPr>
        <w:t xml:space="preserve"> </w:t>
      </w:r>
    </w:p>
    <w:p w:rsidR="00F94FEE" w:rsidRDefault="00F94FEE" w:rsidP="00F94FEE">
      <w:pPr>
        <w:contextualSpacing/>
        <w:jc w:val="center"/>
        <w:rPr>
          <w:rFonts w:ascii="Arial" w:hAnsi="Arial" w:cs="Arial"/>
          <w:bCs/>
          <w:color w:val="000000"/>
          <w:kern w:val="28"/>
          <w:sz w:val="28"/>
        </w:rPr>
      </w:pPr>
    </w:p>
    <w:p w:rsidR="00F94FEE" w:rsidRPr="00FE56AD" w:rsidRDefault="00F94FEE" w:rsidP="00F94FEE">
      <w:pPr>
        <w:contextualSpacing/>
        <w:jc w:val="center"/>
        <w:rPr>
          <w:rFonts w:ascii="Arial" w:hAnsi="Arial" w:cs="Arial"/>
          <w:bCs/>
          <w:color w:val="000000"/>
          <w:kern w:val="28"/>
          <w:sz w:val="28"/>
        </w:rPr>
      </w:pPr>
      <w:r w:rsidRPr="00FE56AD">
        <w:rPr>
          <w:rFonts w:ascii="Arial" w:hAnsi="Arial" w:cs="Arial"/>
          <w:bCs/>
          <w:color w:val="000000"/>
          <w:kern w:val="28"/>
          <w:sz w:val="28"/>
        </w:rPr>
        <w:t>www.seekreallife.com/ministries/groups</w:t>
      </w:r>
    </w:p>
    <w:p w:rsidR="004514A5" w:rsidRDefault="004514A5"/>
    <w:sectPr w:rsidR="004514A5" w:rsidSect="00A908FE">
      <w:pgSz w:w="15840" w:h="12240" w:orient="landscape" w:code="1"/>
      <w:pgMar w:top="360" w:right="360" w:bottom="450" w:left="864" w:gutter="0"/>
      <w:cols w:num="2" w:space="1044"/>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EB54BD"/>
    <w:rsid w:val="00373665"/>
    <w:rsid w:val="004514A5"/>
    <w:rsid w:val="006441AB"/>
    <w:rsid w:val="006B502C"/>
    <w:rsid w:val="00EB54BD"/>
    <w:rsid w:val="00F9330E"/>
    <w:rsid w:val="00F94FEE"/>
  </w:rsids>
  <m:mathPr>
    <m:mathFont m:val="Wingdings 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BD"/>
    <w:rPr>
      <w:rFonts w:eastAsia="Times New Roman"/>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3386</Characters>
  <Application>Microsoft Macintosh Word</Application>
  <DocSecurity>0</DocSecurity>
  <Lines>28</Lines>
  <Paragraphs>6</Paragraphs>
  <ScaleCrop>false</ScaleCrop>
  <Company>Real Life community Church</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Richard Guisinger</cp:lastModifiedBy>
  <cp:revision>3</cp:revision>
  <dcterms:created xsi:type="dcterms:W3CDTF">2016-04-14T03:43:00Z</dcterms:created>
  <dcterms:modified xsi:type="dcterms:W3CDTF">2016-04-14T03:59:00Z</dcterms:modified>
</cp:coreProperties>
</file>