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5C19" w14:textId="77777777" w:rsidR="00D0664C" w:rsidRDefault="00D0664C" w:rsidP="00D0664C">
      <w:pPr>
        <w:rPr>
          <w:rFonts w:ascii="Raleway" w:hAnsi="Raleway"/>
          <w:b/>
        </w:rPr>
      </w:pPr>
      <w:r w:rsidRPr="00FA1DD8">
        <w:rPr>
          <w:rFonts w:ascii="Raleway" w:hAnsi="Raleway"/>
          <w:b/>
        </w:rPr>
        <w:t>Series:</w:t>
      </w:r>
      <w:r>
        <w:rPr>
          <w:rFonts w:ascii="Raleway" w:hAnsi="Raleway"/>
          <w:b/>
        </w:rPr>
        <w:t xml:space="preserve"> 2020 Vision</w:t>
      </w:r>
    </w:p>
    <w:p w14:paraId="76B4D783" w14:textId="22363477" w:rsidR="00D0664C" w:rsidRPr="000F147C" w:rsidRDefault="00D0664C" w:rsidP="00D0664C">
      <w:pPr>
        <w:rPr>
          <w:rFonts w:ascii="Raleway" w:hAnsi="Raleway"/>
          <w:b/>
        </w:rPr>
      </w:pPr>
      <w:r w:rsidRPr="007349BF">
        <w:rPr>
          <w:rFonts w:ascii="Raleway" w:hAnsi="Raleway"/>
          <w:b/>
        </w:rPr>
        <w:t xml:space="preserve">Message: </w:t>
      </w:r>
      <w:r>
        <w:rPr>
          <w:rFonts w:ascii="Raleway" w:hAnsi="Raleway"/>
          <w:b/>
        </w:rPr>
        <w:t xml:space="preserve">Less                                     </w:t>
      </w:r>
      <w:r>
        <w:rPr>
          <w:rFonts w:ascii="Raleway" w:hAnsi="Raleway"/>
          <w:b/>
        </w:rPr>
        <w:tab/>
      </w:r>
      <w:r>
        <w:rPr>
          <w:rFonts w:ascii="Raleway" w:hAnsi="Raleway"/>
          <w:b/>
        </w:rPr>
        <w:tab/>
        <w:t xml:space="preserve">   March 8, </w:t>
      </w:r>
      <w:r w:rsidRPr="007349BF">
        <w:rPr>
          <w:rFonts w:ascii="Raleway" w:hAnsi="Raleway"/>
          <w:b/>
        </w:rPr>
        <w:t>20</w:t>
      </w:r>
      <w:r>
        <w:rPr>
          <w:rFonts w:ascii="Raleway" w:hAnsi="Raleway"/>
          <w:b/>
        </w:rPr>
        <w:t>20</w:t>
      </w:r>
    </w:p>
    <w:p w14:paraId="12BCB1C8" w14:textId="77777777" w:rsidR="00D0664C" w:rsidRDefault="00D0664C" w:rsidP="00D0664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C2AAB6E" wp14:editId="6BCC0BB6">
                <wp:simplePos x="0" y="0"/>
                <wp:positionH relativeFrom="column">
                  <wp:posOffset>-9525</wp:posOffset>
                </wp:positionH>
                <wp:positionV relativeFrom="paragraph">
                  <wp:posOffset>127000</wp:posOffset>
                </wp:positionV>
                <wp:extent cx="4409440" cy="0"/>
                <wp:effectExtent l="0" t="12700" r="60960" b="25400"/>
                <wp:wrapNone/>
                <wp:docPr id="16" name="Straight Connector 16"/>
                <wp:cNvGraphicFramePr/>
                <a:graphic xmlns:a="http://schemas.openxmlformats.org/drawingml/2006/main">
                  <a:graphicData uri="http://schemas.microsoft.com/office/word/2010/wordprocessingShape">
                    <wps:wsp>
                      <wps:cNvCnPr/>
                      <wps:spPr>
                        <a:xfrm>
                          <a:off x="0" y="0"/>
                          <a:ext cx="4409440" cy="0"/>
                        </a:xfrm>
                        <a:prstGeom prst="line">
                          <a:avLst/>
                        </a:prstGeom>
                        <a:ln w="3175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3033C"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pt" to="346.4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" strokecolor="gray [1629]" strokeweight="2.5pt">
                <v:shadow on="t" color="black" opacity="22937f" origin=",.5" offset=".63889mm,0"/>
              </v:line>
            </w:pict>
          </mc:Fallback>
        </mc:AlternateContent>
      </w:r>
    </w:p>
    <w:p w14:paraId="6BFCFC6D" w14:textId="77777777" w:rsidR="00D0664C" w:rsidRPr="00E474B0" w:rsidRDefault="00D0664C" w:rsidP="00D0664C">
      <w:pPr>
        <w:rPr>
          <w:rFonts w:ascii="Raleway" w:hAnsi="Raleway" w:cs="Arial"/>
          <w:sz w:val="12"/>
          <w:szCs w:val="12"/>
        </w:rPr>
      </w:pPr>
    </w:p>
    <w:p w14:paraId="636CD955" w14:textId="77777777" w:rsidR="00D0664C" w:rsidRPr="00E474B0" w:rsidRDefault="00D0664C" w:rsidP="00D0664C">
      <w:pPr>
        <w:spacing w:after="200"/>
        <w:contextualSpacing/>
        <w:rPr>
          <w:rFonts w:ascii="Raleway" w:hAnsi="Raleway" w:cs="Arial"/>
          <w:b/>
        </w:rPr>
      </w:pPr>
      <w:r w:rsidRPr="00E474B0">
        <w:rPr>
          <w:rFonts w:ascii="Raleway" w:hAnsi="Raleway" w:cs="Arial"/>
          <w:b/>
        </w:rPr>
        <w:t>Vision:</w:t>
      </w:r>
    </w:p>
    <w:p w14:paraId="61DA75E8" w14:textId="77777777" w:rsidR="00D0664C" w:rsidRPr="00E474B0" w:rsidRDefault="00D0664C" w:rsidP="00D0664C">
      <w:pPr>
        <w:spacing w:after="200"/>
        <w:contextualSpacing/>
        <w:rPr>
          <w:rFonts w:ascii="Raleway" w:hAnsi="Raleway" w:cs="Arial"/>
          <w:b/>
        </w:rPr>
      </w:pPr>
      <w:r w:rsidRPr="00E474B0">
        <w:rPr>
          <w:rFonts w:ascii="Raleway" w:hAnsi="Raleway" w:cs="Arial"/>
          <w:sz w:val="22"/>
          <w:szCs w:val="22"/>
        </w:rPr>
        <w:t>1.  The faculty or state of being able to see clearly and accurately.</w:t>
      </w:r>
    </w:p>
    <w:p w14:paraId="14EA31EE" w14:textId="77777777" w:rsidR="00D0664C" w:rsidRPr="00E474B0" w:rsidRDefault="00D0664C" w:rsidP="00D0664C">
      <w:pPr>
        <w:spacing w:after="200"/>
        <w:ind w:left="270" w:hanging="270"/>
        <w:contextualSpacing/>
        <w:rPr>
          <w:rFonts w:ascii="Raleway" w:hAnsi="Raleway" w:cs="Arial"/>
          <w:sz w:val="22"/>
          <w:szCs w:val="22"/>
        </w:rPr>
      </w:pPr>
      <w:r w:rsidRPr="00E474B0">
        <w:rPr>
          <w:rFonts w:ascii="Raleway" w:hAnsi="Raleway" w:cs="Arial"/>
          <w:sz w:val="22"/>
          <w:szCs w:val="22"/>
        </w:rPr>
        <w:t>2.  The ability to think about or plan the future with imagination or wisdom. A preferred future.</w:t>
      </w:r>
    </w:p>
    <w:p w14:paraId="778A3978" w14:textId="77777777" w:rsidR="00D0664C" w:rsidRPr="00951830" w:rsidRDefault="00D0664C" w:rsidP="00D0664C">
      <w:pPr>
        <w:spacing w:after="200"/>
        <w:contextualSpacing/>
        <w:rPr>
          <w:rFonts w:ascii="Arial" w:hAnsi="Arial" w:cs="Arial"/>
          <w:b/>
        </w:rPr>
      </w:pPr>
    </w:p>
    <w:p w14:paraId="0CCBB1C6" w14:textId="77777777" w:rsidR="00D0664C" w:rsidRPr="00E474B0" w:rsidRDefault="00D0664C" w:rsidP="00D0664C">
      <w:pPr>
        <w:rPr>
          <w:rFonts w:ascii="Raleway" w:hAnsi="Raleway" w:cs="Arial"/>
          <w:b/>
        </w:rPr>
      </w:pPr>
    </w:p>
    <w:p w14:paraId="7D6FB219" w14:textId="77777777" w:rsidR="00D0664C" w:rsidRPr="00E474B0" w:rsidRDefault="00D0664C" w:rsidP="00D0664C">
      <w:pPr>
        <w:rPr>
          <w:rFonts w:ascii="Raleway" w:hAnsi="Raleway" w:cs="Arial"/>
          <w:b/>
        </w:rPr>
      </w:pPr>
      <w:r w:rsidRPr="00E474B0">
        <w:rPr>
          <w:rFonts w:ascii="Raleway" w:hAnsi="Raleway" w:cs="Arial"/>
          <w:b/>
        </w:rPr>
        <w:t>The power of less.</w:t>
      </w:r>
    </w:p>
    <w:p w14:paraId="411059A0" w14:textId="77777777" w:rsidR="00D0664C" w:rsidRPr="00E474B0" w:rsidRDefault="00D0664C" w:rsidP="00D0664C">
      <w:pPr>
        <w:rPr>
          <w:rFonts w:ascii="Raleway" w:hAnsi="Raleway" w:cs="Arial"/>
          <w:sz w:val="20"/>
          <w:szCs w:val="20"/>
        </w:rPr>
      </w:pPr>
      <w:r w:rsidRPr="00E474B0">
        <w:rPr>
          <w:rFonts w:ascii="Raleway" w:hAnsi="Raleway" w:cs="Arial"/>
          <w:sz w:val="20"/>
          <w:szCs w:val="20"/>
        </w:rPr>
        <w:t>Acts 3:1-11</w:t>
      </w:r>
      <w:r>
        <w:rPr>
          <w:rFonts w:ascii="Raleway" w:hAnsi="Raleway" w:cs="Arial"/>
          <w:sz w:val="20"/>
          <w:szCs w:val="20"/>
        </w:rPr>
        <w:t xml:space="preserve">  |  </w:t>
      </w:r>
      <w:r w:rsidRPr="00E474B0">
        <w:rPr>
          <w:rFonts w:ascii="Raleway" w:hAnsi="Raleway" w:cs="Arial"/>
          <w:sz w:val="20"/>
          <w:szCs w:val="20"/>
        </w:rPr>
        <w:t>Acts 4:1-31</w:t>
      </w:r>
      <w:r>
        <w:rPr>
          <w:rFonts w:ascii="Raleway" w:hAnsi="Raleway" w:cs="Arial"/>
          <w:sz w:val="20"/>
          <w:szCs w:val="20"/>
        </w:rPr>
        <w:t xml:space="preserve">  |  </w:t>
      </w:r>
      <w:r w:rsidRPr="00E474B0">
        <w:rPr>
          <w:rFonts w:ascii="Raleway" w:hAnsi="Raleway" w:cs="Arial"/>
          <w:sz w:val="20"/>
          <w:szCs w:val="20"/>
        </w:rPr>
        <w:t>Romans 1:16-17</w:t>
      </w:r>
      <w:r>
        <w:rPr>
          <w:rFonts w:ascii="Raleway" w:hAnsi="Raleway" w:cs="Arial"/>
          <w:sz w:val="20"/>
          <w:szCs w:val="20"/>
        </w:rPr>
        <w:t xml:space="preserve">  |  </w:t>
      </w:r>
      <w:r w:rsidRPr="00E474B0">
        <w:rPr>
          <w:rFonts w:ascii="Raleway" w:hAnsi="Raleway" w:cs="Arial"/>
          <w:sz w:val="20"/>
          <w:szCs w:val="20"/>
        </w:rPr>
        <w:t>2 Timothy 1:12</w:t>
      </w:r>
      <w:r>
        <w:rPr>
          <w:rFonts w:ascii="Raleway" w:hAnsi="Raleway" w:cs="Arial"/>
          <w:sz w:val="20"/>
          <w:szCs w:val="20"/>
        </w:rPr>
        <w:t xml:space="preserve">  |  </w:t>
      </w:r>
      <w:r w:rsidRPr="00E474B0">
        <w:rPr>
          <w:rFonts w:ascii="Raleway" w:hAnsi="Raleway" w:cs="Arial"/>
          <w:sz w:val="20"/>
          <w:szCs w:val="20"/>
        </w:rPr>
        <w:t>Zec</w:t>
      </w:r>
      <w:r>
        <w:rPr>
          <w:rFonts w:ascii="Raleway" w:hAnsi="Raleway" w:cs="Arial"/>
          <w:sz w:val="20"/>
          <w:szCs w:val="20"/>
        </w:rPr>
        <w:t>hariah</w:t>
      </w:r>
      <w:r w:rsidRPr="00E474B0">
        <w:rPr>
          <w:rFonts w:ascii="Raleway" w:hAnsi="Raleway" w:cs="Arial"/>
          <w:sz w:val="20"/>
          <w:szCs w:val="20"/>
        </w:rPr>
        <w:t xml:space="preserve"> 4:6</w:t>
      </w:r>
      <w:r>
        <w:rPr>
          <w:rFonts w:ascii="Raleway" w:hAnsi="Raleway" w:cs="Arial"/>
          <w:sz w:val="20"/>
          <w:szCs w:val="20"/>
        </w:rPr>
        <w:t xml:space="preserve">  |  </w:t>
      </w:r>
      <w:r w:rsidRPr="00E474B0">
        <w:rPr>
          <w:rFonts w:ascii="Raleway" w:hAnsi="Raleway" w:cs="Arial"/>
          <w:sz w:val="20"/>
          <w:szCs w:val="20"/>
        </w:rPr>
        <w:t>Eph</w:t>
      </w:r>
      <w:r>
        <w:rPr>
          <w:rFonts w:ascii="Raleway" w:hAnsi="Raleway" w:cs="Arial"/>
          <w:sz w:val="20"/>
          <w:szCs w:val="20"/>
        </w:rPr>
        <w:t>esians</w:t>
      </w:r>
      <w:r w:rsidRPr="00E474B0">
        <w:rPr>
          <w:rFonts w:ascii="Raleway" w:hAnsi="Raleway" w:cs="Arial"/>
          <w:sz w:val="20"/>
          <w:szCs w:val="20"/>
        </w:rPr>
        <w:t xml:space="preserve"> 6:10-17</w:t>
      </w:r>
      <w:r>
        <w:rPr>
          <w:rFonts w:ascii="Raleway" w:hAnsi="Raleway" w:cs="Arial"/>
          <w:sz w:val="20"/>
          <w:szCs w:val="20"/>
        </w:rPr>
        <w:t xml:space="preserve">  |  </w:t>
      </w:r>
      <w:r w:rsidRPr="00E474B0">
        <w:rPr>
          <w:rFonts w:ascii="Raleway" w:hAnsi="Raleway" w:cs="Arial"/>
          <w:sz w:val="20"/>
          <w:szCs w:val="20"/>
        </w:rPr>
        <w:t>Isa</w:t>
      </w:r>
      <w:r>
        <w:rPr>
          <w:rFonts w:ascii="Raleway" w:hAnsi="Raleway" w:cs="Arial"/>
          <w:sz w:val="20"/>
          <w:szCs w:val="20"/>
        </w:rPr>
        <w:t>iah</w:t>
      </w:r>
      <w:r w:rsidRPr="00E474B0">
        <w:rPr>
          <w:rFonts w:ascii="Raleway" w:hAnsi="Raleway" w:cs="Arial"/>
          <w:sz w:val="20"/>
          <w:szCs w:val="20"/>
        </w:rPr>
        <w:t xml:space="preserve"> 1:18-19</w:t>
      </w:r>
      <w:r>
        <w:rPr>
          <w:rFonts w:ascii="Raleway" w:hAnsi="Raleway" w:cs="Arial"/>
          <w:sz w:val="20"/>
          <w:szCs w:val="20"/>
        </w:rPr>
        <w:t xml:space="preserve">  |  </w:t>
      </w:r>
      <w:r w:rsidRPr="00E474B0">
        <w:rPr>
          <w:rFonts w:ascii="Raleway" w:hAnsi="Raleway" w:cs="Arial"/>
          <w:sz w:val="20"/>
          <w:szCs w:val="20"/>
        </w:rPr>
        <w:t>Psalm 51</w:t>
      </w:r>
    </w:p>
    <w:p w14:paraId="2B4B225F" w14:textId="77777777" w:rsidR="00D0664C" w:rsidRPr="00E474B0" w:rsidRDefault="00D0664C" w:rsidP="00D0664C">
      <w:pPr>
        <w:spacing w:line="360" w:lineRule="auto"/>
        <w:rPr>
          <w:rFonts w:ascii="Raleway" w:hAnsi="Raleway" w:cs="Arial"/>
        </w:rPr>
      </w:pPr>
    </w:p>
    <w:p w14:paraId="7FC95746" w14:textId="77777777" w:rsidR="00163039" w:rsidRDefault="00163039" w:rsidP="00D0664C">
      <w:pPr>
        <w:rPr>
          <w:rFonts w:ascii="Raleway" w:hAnsi="Raleway"/>
          <w:b/>
        </w:rPr>
      </w:pPr>
    </w:p>
    <w:p w14:paraId="511BE127" w14:textId="77777777" w:rsidR="00163039" w:rsidRDefault="00163039" w:rsidP="00E53FEC">
      <w:pPr>
        <w:jc w:val="center"/>
        <w:rPr>
          <w:rFonts w:ascii="Raleway" w:hAnsi="Raleway"/>
          <w:b/>
        </w:rPr>
      </w:pPr>
    </w:p>
    <w:p w14:paraId="59CE96B3" w14:textId="77777777" w:rsidR="00163039" w:rsidRDefault="00163039" w:rsidP="00E53FEC">
      <w:pPr>
        <w:jc w:val="center"/>
        <w:rPr>
          <w:rFonts w:ascii="Raleway" w:hAnsi="Raleway"/>
          <w:b/>
        </w:rPr>
      </w:pPr>
    </w:p>
    <w:p w14:paraId="50531E53" w14:textId="77777777" w:rsidR="00163039" w:rsidRDefault="00163039" w:rsidP="00E53FEC">
      <w:pPr>
        <w:jc w:val="center"/>
        <w:rPr>
          <w:rFonts w:ascii="Raleway" w:hAnsi="Raleway"/>
          <w:b/>
        </w:rPr>
      </w:pPr>
    </w:p>
    <w:p w14:paraId="06E87AB2" w14:textId="77777777" w:rsidR="00163039" w:rsidRDefault="00163039" w:rsidP="00E53FEC">
      <w:pPr>
        <w:jc w:val="center"/>
        <w:rPr>
          <w:rFonts w:ascii="Raleway" w:hAnsi="Raleway"/>
          <w:b/>
        </w:rPr>
      </w:pPr>
    </w:p>
    <w:p w14:paraId="6C4CF4BE" w14:textId="77777777" w:rsidR="00D0664C" w:rsidRPr="00700A99" w:rsidRDefault="00D0664C" w:rsidP="00D0664C">
      <w:pPr>
        <w:rPr>
          <w:rFonts w:ascii="Arial" w:hAnsi="Arial" w:cs="Arial"/>
          <w:b/>
          <w:u w:val="single"/>
        </w:rPr>
      </w:pPr>
      <w:r w:rsidRPr="00700A99">
        <w:rPr>
          <w:rFonts w:ascii="Arial" w:hAnsi="Arial" w:cs="Arial"/>
          <w:b/>
          <w:u w:val="single"/>
        </w:rPr>
        <w:t>Shameless</w:t>
      </w:r>
    </w:p>
    <w:p w14:paraId="5F5600AD" w14:textId="77777777" w:rsidR="00D0664C" w:rsidRDefault="00D0664C" w:rsidP="00D0664C">
      <w:pPr>
        <w:rPr>
          <w:rFonts w:ascii="Arial" w:hAnsi="Arial" w:cs="Arial"/>
        </w:rPr>
      </w:pPr>
    </w:p>
    <w:p w14:paraId="0164DD2B" w14:textId="77777777" w:rsidR="00D0664C" w:rsidRDefault="00D0664C" w:rsidP="00D0664C">
      <w:pPr>
        <w:rPr>
          <w:rFonts w:ascii="Arial" w:hAnsi="Arial" w:cs="Arial"/>
        </w:rPr>
      </w:pPr>
    </w:p>
    <w:p w14:paraId="158578D1" w14:textId="77777777" w:rsidR="00D0664C" w:rsidRDefault="00D0664C" w:rsidP="00D0664C">
      <w:pPr>
        <w:rPr>
          <w:rFonts w:ascii="Arial" w:hAnsi="Arial" w:cs="Arial"/>
        </w:rPr>
      </w:pPr>
    </w:p>
    <w:p w14:paraId="3C789443" w14:textId="77777777" w:rsidR="00D0664C" w:rsidRDefault="00D0664C" w:rsidP="00D0664C">
      <w:pPr>
        <w:rPr>
          <w:rFonts w:ascii="Arial" w:hAnsi="Arial" w:cs="Arial"/>
        </w:rPr>
      </w:pPr>
    </w:p>
    <w:p w14:paraId="78DCA55E" w14:textId="77777777" w:rsidR="00D0664C" w:rsidRDefault="00D0664C" w:rsidP="00D0664C">
      <w:pPr>
        <w:rPr>
          <w:rFonts w:ascii="Arial" w:hAnsi="Arial" w:cs="Arial"/>
        </w:rPr>
      </w:pPr>
    </w:p>
    <w:p w14:paraId="43C0F332" w14:textId="77777777" w:rsidR="00D0664C" w:rsidRDefault="00D0664C" w:rsidP="00D0664C">
      <w:pPr>
        <w:rPr>
          <w:rFonts w:ascii="Arial" w:hAnsi="Arial" w:cs="Arial"/>
        </w:rPr>
      </w:pPr>
    </w:p>
    <w:p w14:paraId="5C3E9C4E" w14:textId="77777777" w:rsidR="00D0664C" w:rsidRDefault="00D0664C" w:rsidP="00D0664C">
      <w:pPr>
        <w:rPr>
          <w:rFonts w:ascii="Arial" w:hAnsi="Arial" w:cs="Arial"/>
        </w:rPr>
      </w:pPr>
    </w:p>
    <w:p w14:paraId="68FF3FB0" w14:textId="77777777" w:rsidR="00D0664C" w:rsidRPr="00700A99" w:rsidRDefault="00D0664C" w:rsidP="00D0664C">
      <w:pPr>
        <w:rPr>
          <w:rFonts w:ascii="Arial" w:hAnsi="Arial" w:cs="Arial"/>
          <w:b/>
          <w:u w:val="single"/>
        </w:rPr>
      </w:pPr>
      <w:r w:rsidRPr="00700A99">
        <w:rPr>
          <w:rFonts w:ascii="Arial" w:hAnsi="Arial" w:cs="Arial"/>
          <w:b/>
          <w:u w:val="single"/>
        </w:rPr>
        <w:t>Fearless</w:t>
      </w:r>
    </w:p>
    <w:p w14:paraId="233B3D99" w14:textId="77777777" w:rsidR="00D0664C" w:rsidRDefault="00D0664C" w:rsidP="00D0664C">
      <w:pPr>
        <w:rPr>
          <w:rFonts w:ascii="Arial" w:hAnsi="Arial" w:cs="Arial"/>
        </w:rPr>
      </w:pPr>
    </w:p>
    <w:p w14:paraId="32B6D752" w14:textId="77777777" w:rsidR="00D0664C" w:rsidRDefault="00D0664C" w:rsidP="00D0664C">
      <w:pPr>
        <w:rPr>
          <w:rFonts w:ascii="Arial" w:hAnsi="Arial" w:cs="Arial"/>
        </w:rPr>
      </w:pPr>
    </w:p>
    <w:p w14:paraId="2B6F3C3B" w14:textId="77777777" w:rsidR="00D0664C" w:rsidRDefault="00D0664C" w:rsidP="00D0664C">
      <w:pPr>
        <w:rPr>
          <w:rFonts w:ascii="Arial" w:hAnsi="Arial" w:cs="Arial"/>
        </w:rPr>
      </w:pPr>
    </w:p>
    <w:p w14:paraId="65667C4C" w14:textId="77777777" w:rsidR="00D0664C" w:rsidRDefault="00D0664C" w:rsidP="00D0664C">
      <w:pPr>
        <w:rPr>
          <w:rFonts w:ascii="Arial" w:hAnsi="Arial" w:cs="Arial"/>
        </w:rPr>
      </w:pPr>
    </w:p>
    <w:p w14:paraId="59703641" w14:textId="77777777" w:rsidR="00D0664C" w:rsidRDefault="00D0664C" w:rsidP="00D0664C">
      <w:pPr>
        <w:rPr>
          <w:rFonts w:ascii="Arial" w:hAnsi="Arial" w:cs="Arial"/>
        </w:rPr>
      </w:pPr>
    </w:p>
    <w:p w14:paraId="40DE4B55" w14:textId="77777777" w:rsidR="00D0664C" w:rsidRDefault="00D0664C" w:rsidP="00D0664C">
      <w:pPr>
        <w:rPr>
          <w:rFonts w:ascii="Arial" w:hAnsi="Arial" w:cs="Arial"/>
        </w:rPr>
      </w:pPr>
    </w:p>
    <w:p w14:paraId="2AFCCF0D" w14:textId="77777777" w:rsidR="00D0664C" w:rsidRDefault="00D0664C" w:rsidP="00D0664C">
      <w:pPr>
        <w:rPr>
          <w:rFonts w:ascii="Arial" w:hAnsi="Arial" w:cs="Arial"/>
        </w:rPr>
      </w:pPr>
    </w:p>
    <w:p w14:paraId="3F9FF107" w14:textId="77777777" w:rsidR="00D0664C" w:rsidRPr="00700A99" w:rsidRDefault="00D0664C" w:rsidP="00D0664C">
      <w:pPr>
        <w:rPr>
          <w:rFonts w:ascii="Arial" w:hAnsi="Arial" w:cs="Arial"/>
        </w:rPr>
      </w:pPr>
    </w:p>
    <w:p w14:paraId="75EE6212" w14:textId="77777777" w:rsidR="00D0664C" w:rsidRPr="00700A99" w:rsidRDefault="00D0664C" w:rsidP="00D0664C">
      <w:pPr>
        <w:rPr>
          <w:rFonts w:ascii="Arial" w:hAnsi="Arial" w:cs="Arial"/>
          <w:b/>
          <w:u w:val="single"/>
        </w:rPr>
      </w:pPr>
      <w:r w:rsidRPr="00700A99">
        <w:rPr>
          <w:rFonts w:ascii="Arial" w:hAnsi="Arial" w:cs="Arial"/>
          <w:b/>
          <w:u w:val="single"/>
        </w:rPr>
        <w:t>Powerless</w:t>
      </w:r>
    </w:p>
    <w:p w14:paraId="6C23C90F" w14:textId="355416CC" w:rsidR="007E3CD9" w:rsidRDefault="007E3CD9" w:rsidP="00BE62A4">
      <w:pPr>
        <w:spacing w:line="360" w:lineRule="auto"/>
        <w:rPr>
          <w:rFonts w:ascii="Raleway" w:hAnsi="Raleway" w:cs="Arial"/>
          <w:b/>
        </w:rPr>
      </w:pPr>
    </w:p>
    <w:p w14:paraId="2F0385DA" w14:textId="0DEA32F7" w:rsidR="00E53FEC" w:rsidRDefault="00E53FEC" w:rsidP="00BE62A4">
      <w:pPr>
        <w:spacing w:line="360" w:lineRule="auto"/>
        <w:rPr>
          <w:rFonts w:ascii="Arial" w:hAnsi="Arial" w:cs="Arial"/>
          <w:b/>
        </w:rPr>
      </w:pPr>
    </w:p>
    <w:p w14:paraId="6CB1EC4B" w14:textId="77777777" w:rsidR="00D0664C" w:rsidRDefault="00D0664C"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09E8A70C"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236FB4">
        <w:rPr>
          <w:rFonts w:ascii="Raleway Light" w:hAnsi="Raleway Light" w:cs="Arial"/>
          <w:sz w:val="20"/>
        </w:rPr>
        <w:t xml:space="preserve">March </w:t>
      </w:r>
      <w:r w:rsidR="00E26C84">
        <w:rPr>
          <w:rFonts w:ascii="Raleway Light" w:hAnsi="Raleway Light" w:cs="Arial"/>
          <w:sz w:val="20"/>
        </w:rPr>
        <w:t>8</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45E73492" w14:textId="3EE3E136" w:rsidR="00CE00F7" w:rsidRPr="004C4679" w:rsidRDefault="00815D85" w:rsidP="008B4488">
      <w:pPr>
        <w:spacing w:after="120"/>
        <w:jc w:val="both"/>
        <w:rPr>
          <w:rFonts w:ascii="Raleway" w:hAnsi="Raleway"/>
          <w:b/>
          <w:bCs/>
          <w:sz w:val="6"/>
          <w:szCs w:val="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00E53FEC" w:rsidRPr="00E53FEC">
        <w:rPr>
          <w:rFonts w:ascii="Raleway" w:hAnsi="Raleway" w:cs="Arial"/>
          <w:b/>
          <w:bCs/>
          <w:i/>
          <w:iCs/>
          <w:sz w:val="21"/>
        </w:rPr>
        <w:t>www.seekreallife.com/groups</w:t>
      </w:r>
      <w:r w:rsidR="00584D0C">
        <w:rPr>
          <w:rFonts w:ascii="Raleway" w:hAnsi="Raleway"/>
          <w:b/>
          <w:bCs/>
          <w:sz w:val="26"/>
          <w:szCs w:val="26"/>
        </w:rPr>
        <w:br/>
      </w:r>
    </w:p>
    <w:p w14:paraId="72EF51ED" w14:textId="77777777" w:rsidR="004C4679" w:rsidRPr="001B6C95" w:rsidRDefault="004C4679" w:rsidP="004C4679">
      <w:pPr>
        <w:spacing w:after="120"/>
        <w:rPr>
          <w:rFonts w:ascii="Raleway" w:hAnsi="Raleway"/>
          <w:b/>
          <w:bCs/>
          <w:sz w:val="26"/>
          <w:szCs w:val="26"/>
        </w:rPr>
      </w:pPr>
      <w:r>
        <w:rPr>
          <w:rFonts w:ascii="Raleway" w:hAnsi="Raleway"/>
          <w:b/>
          <w:bCs/>
          <w:sz w:val="26"/>
          <w:szCs w:val="26"/>
        </w:rPr>
        <w:t>Share your story</w:t>
      </w:r>
    </w:p>
    <w:p w14:paraId="6226EF80" w14:textId="77777777" w:rsidR="004C4679" w:rsidRPr="00E53FEC" w:rsidRDefault="004C4679" w:rsidP="004C4679">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1E67A2A3" w14:textId="77777777" w:rsidR="00355AE6" w:rsidRDefault="00355AE6" w:rsidP="004C4679">
      <w:pPr>
        <w:spacing w:after="120"/>
        <w:jc w:val="both"/>
        <w:rPr>
          <w:rFonts w:ascii="Raleway" w:hAnsi="Raleway"/>
          <w:sz w:val="22"/>
          <w:szCs w:val="20"/>
        </w:rPr>
      </w:pPr>
    </w:p>
    <w:p w14:paraId="4CA173FE" w14:textId="77777777" w:rsidR="00DA19A0" w:rsidRDefault="00DA19A0" w:rsidP="004C4679">
      <w:pPr>
        <w:spacing w:after="120"/>
        <w:jc w:val="both"/>
        <w:rPr>
          <w:rFonts w:ascii="Raleway" w:hAnsi="Raleway"/>
          <w:sz w:val="22"/>
          <w:szCs w:val="20"/>
        </w:rPr>
      </w:pPr>
    </w:p>
    <w:p w14:paraId="1A4765BE" w14:textId="6E655BD0" w:rsidR="00AE652F" w:rsidRDefault="00785D72" w:rsidP="007C1A4F">
      <w:pPr>
        <w:spacing w:after="120"/>
        <w:jc w:val="both"/>
        <w:rPr>
          <w:rFonts w:ascii="Raleway" w:hAnsi="Raleway"/>
          <w:sz w:val="22"/>
          <w:szCs w:val="20"/>
        </w:rPr>
      </w:pPr>
      <w:r>
        <w:rPr>
          <w:rFonts w:ascii="Raleway" w:hAnsi="Raleway"/>
          <w:sz w:val="22"/>
          <w:szCs w:val="20"/>
        </w:rPr>
        <w:t xml:space="preserve">What was one of the most memorable power outages you’ve experienced? What, if anything, did you realize you’d taken for granted? </w:t>
      </w:r>
      <w:r>
        <w:rPr>
          <w:rFonts w:ascii="Raleway" w:hAnsi="Raleway"/>
          <w:sz w:val="22"/>
          <w:szCs w:val="20"/>
        </w:rPr>
        <w:br/>
      </w:r>
    </w:p>
    <w:p w14:paraId="418020B1" w14:textId="77777777" w:rsidR="00575C7B" w:rsidRDefault="00575C7B" w:rsidP="007C1A4F">
      <w:pPr>
        <w:spacing w:after="120"/>
        <w:jc w:val="both"/>
        <w:rPr>
          <w:rFonts w:ascii="Raleway" w:hAnsi="Raleway"/>
          <w:sz w:val="22"/>
          <w:szCs w:val="20"/>
        </w:rPr>
      </w:pPr>
    </w:p>
    <w:p w14:paraId="07145A8E" w14:textId="32E2A7AB" w:rsidR="00785D72" w:rsidRDefault="00785D72" w:rsidP="007C1A4F">
      <w:pPr>
        <w:spacing w:after="120"/>
        <w:jc w:val="both"/>
        <w:rPr>
          <w:rFonts w:ascii="Raleway" w:hAnsi="Raleway"/>
          <w:sz w:val="22"/>
          <w:szCs w:val="20"/>
        </w:rPr>
      </w:pPr>
    </w:p>
    <w:p w14:paraId="62888E50" w14:textId="77CD31CA" w:rsidR="00785D72" w:rsidRDefault="00785D72" w:rsidP="007C1A4F">
      <w:pPr>
        <w:spacing w:after="120"/>
        <w:jc w:val="both"/>
        <w:rPr>
          <w:rFonts w:ascii="Raleway" w:hAnsi="Raleway"/>
          <w:sz w:val="22"/>
          <w:szCs w:val="20"/>
        </w:rPr>
      </w:pPr>
      <w:r>
        <w:rPr>
          <w:rFonts w:ascii="Raleway" w:hAnsi="Raleway"/>
          <w:sz w:val="22"/>
          <w:szCs w:val="20"/>
        </w:rPr>
        <w:t xml:space="preserve">Beyond electricity, what is it about power that is so attractive to so many people? Are there any advantages or disadvantages to having power? </w:t>
      </w:r>
    </w:p>
    <w:p w14:paraId="20FE76E8" w14:textId="10D7B95F" w:rsidR="004C4679" w:rsidRDefault="004C4679" w:rsidP="004C4679">
      <w:pPr>
        <w:spacing w:after="120"/>
        <w:rPr>
          <w:rFonts w:ascii="Raleway" w:hAnsi="Raleway"/>
          <w:sz w:val="22"/>
          <w:szCs w:val="20"/>
        </w:rPr>
      </w:pPr>
    </w:p>
    <w:p w14:paraId="3EEF1FF8" w14:textId="77777777" w:rsidR="0026386A" w:rsidRDefault="0026386A" w:rsidP="004C4679">
      <w:pPr>
        <w:spacing w:after="120"/>
        <w:rPr>
          <w:rFonts w:ascii="Raleway" w:hAnsi="Raleway"/>
          <w:sz w:val="22"/>
          <w:szCs w:val="20"/>
        </w:rPr>
      </w:pPr>
    </w:p>
    <w:p w14:paraId="361BAA04" w14:textId="77777777" w:rsidR="00DA19A0" w:rsidRPr="00277143" w:rsidRDefault="00DA19A0" w:rsidP="004C4679">
      <w:pPr>
        <w:spacing w:after="120"/>
        <w:rPr>
          <w:rFonts w:ascii="Raleway" w:hAnsi="Raleway"/>
          <w:sz w:val="22"/>
          <w:szCs w:val="20"/>
        </w:rPr>
      </w:pPr>
    </w:p>
    <w:p w14:paraId="2873BA34" w14:textId="77777777" w:rsidR="006D1C36" w:rsidRDefault="004C4679" w:rsidP="006D1C36">
      <w:pPr>
        <w:spacing w:after="120"/>
        <w:rPr>
          <w:rFonts w:ascii="Raleway" w:hAnsi="Raleway"/>
          <w:b/>
          <w:bCs/>
          <w:sz w:val="26"/>
          <w:szCs w:val="26"/>
        </w:rPr>
      </w:pPr>
      <w:r>
        <w:rPr>
          <w:rFonts w:ascii="Raleway" w:hAnsi="Raleway"/>
          <w:b/>
          <w:bCs/>
          <w:sz w:val="26"/>
          <w:szCs w:val="26"/>
        </w:rPr>
        <w:t>Connect to God’s story</w:t>
      </w:r>
    </w:p>
    <w:p w14:paraId="09D3B8DC" w14:textId="3872D575" w:rsidR="00AF3524" w:rsidRPr="006D1C36" w:rsidRDefault="00DA19A0" w:rsidP="006D1C36">
      <w:pPr>
        <w:spacing w:after="120"/>
        <w:rPr>
          <w:rFonts w:ascii="Raleway" w:hAnsi="Raleway"/>
          <w:b/>
          <w:bCs/>
          <w:sz w:val="26"/>
          <w:szCs w:val="26"/>
        </w:rPr>
      </w:pPr>
      <w:r>
        <w:rPr>
          <w:rFonts w:ascii="Raleway" w:hAnsi="Raleway" w:cs="Arial"/>
          <w:b/>
          <w:sz w:val="22"/>
          <w:szCs w:val="22"/>
        </w:rPr>
        <w:t xml:space="preserve">Read </w:t>
      </w:r>
      <w:r w:rsidR="00785D72">
        <w:rPr>
          <w:rFonts w:ascii="Raleway" w:hAnsi="Raleway" w:cs="Arial"/>
          <w:b/>
          <w:sz w:val="22"/>
          <w:szCs w:val="22"/>
        </w:rPr>
        <w:t xml:space="preserve">Matthew 28:18-20 &amp; </w:t>
      </w:r>
      <w:r w:rsidR="006D1C36">
        <w:rPr>
          <w:rFonts w:ascii="Raleway" w:hAnsi="Raleway" w:cs="Arial"/>
          <w:b/>
          <w:sz w:val="22"/>
          <w:szCs w:val="22"/>
        </w:rPr>
        <w:t>Acts 1:1-8</w:t>
      </w:r>
      <w:r w:rsidR="00AF3524">
        <w:rPr>
          <w:rFonts w:ascii="Raleway" w:hAnsi="Raleway" w:cs="Arial"/>
          <w:b/>
          <w:sz w:val="22"/>
          <w:szCs w:val="22"/>
        </w:rPr>
        <w:t xml:space="preserve">. </w:t>
      </w:r>
    </w:p>
    <w:p w14:paraId="3969E170" w14:textId="5F729686" w:rsidR="006D1C36" w:rsidRPr="006D1C36" w:rsidRDefault="006D1C36" w:rsidP="006D1C36">
      <w:pPr>
        <w:spacing w:after="120"/>
        <w:jc w:val="both"/>
        <w:rPr>
          <w:rFonts w:ascii="Raleway" w:hAnsi="Raleway"/>
          <w:sz w:val="22"/>
          <w:szCs w:val="22"/>
        </w:rPr>
      </w:pPr>
      <w:r w:rsidRPr="006D1C36">
        <w:rPr>
          <w:rFonts w:ascii="Raleway" w:hAnsi="Raleway"/>
          <w:sz w:val="22"/>
          <w:szCs w:val="22"/>
        </w:rPr>
        <w:t xml:space="preserve">What </w:t>
      </w:r>
      <w:r>
        <w:rPr>
          <w:rFonts w:ascii="Raleway" w:hAnsi="Raleway"/>
          <w:sz w:val="22"/>
          <w:szCs w:val="22"/>
        </w:rPr>
        <w:t xml:space="preserve">does Jesus </w:t>
      </w:r>
      <w:r w:rsidR="00575C7B">
        <w:rPr>
          <w:rFonts w:ascii="Raleway" w:hAnsi="Raleway"/>
          <w:sz w:val="22"/>
          <w:szCs w:val="22"/>
        </w:rPr>
        <w:t>instruct his disciples</w:t>
      </w:r>
      <w:r w:rsidR="00D0664C">
        <w:rPr>
          <w:rFonts w:ascii="Raleway" w:hAnsi="Raleway"/>
          <w:sz w:val="22"/>
          <w:szCs w:val="22"/>
        </w:rPr>
        <w:t xml:space="preserve"> to do</w:t>
      </w:r>
      <w:r w:rsidR="00575C7B">
        <w:rPr>
          <w:rFonts w:ascii="Raleway" w:hAnsi="Raleway"/>
          <w:sz w:val="22"/>
          <w:szCs w:val="22"/>
        </w:rPr>
        <w:t xml:space="preserve"> in these passages? Why is it important to wait on the Lord’s timing </w:t>
      </w:r>
      <w:r w:rsidR="00D0664C">
        <w:rPr>
          <w:rFonts w:ascii="Raleway" w:hAnsi="Raleway"/>
          <w:sz w:val="22"/>
          <w:szCs w:val="22"/>
        </w:rPr>
        <w:t>and</w:t>
      </w:r>
      <w:r w:rsidR="00575C7B">
        <w:rPr>
          <w:rFonts w:ascii="Raleway" w:hAnsi="Raleway"/>
          <w:sz w:val="22"/>
          <w:szCs w:val="22"/>
        </w:rPr>
        <w:t xml:space="preserve"> Power?</w:t>
      </w:r>
      <w:r>
        <w:rPr>
          <w:rFonts w:ascii="Raleway" w:hAnsi="Raleway"/>
          <w:sz w:val="22"/>
          <w:szCs w:val="22"/>
        </w:rPr>
        <w:t xml:space="preserve"> </w:t>
      </w:r>
      <w:r w:rsidR="00575C7B">
        <w:rPr>
          <w:rFonts w:ascii="Raleway" w:hAnsi="Raleway"/>
          <w:sz w:val="22"/>
          <w:szCs w:val="22"/>
        </w:rPr>
        <w:t>Have you ever ran ahead of the Lord? What happened?</w:t>
      </w:r>
    </w:p>
    <w:p w14:paraId="2C6E6AA4" w14:textId="77777777" w:rsidR="006D1C36" w:rsidRDefault="006D1C36" w:rsidP="006D1C36">
      <w:pPr>
        <w:spacing w:after="120"/>
        <w:jc w:val="both"/>
        <w:rPr>
          <w:rFonts w:ascii="Raleway" w:hAnsi="Raleway"/>
          <w:sz w:val="22"/>
          <w:szCs w:val="22"/>
        </w:rPr>
      </w:pPr>
    </w:p>
    <w:p w14:paraId="55D9C864" w14:textId="77777777" w:rsidR="006D1C36" w:rsidRPr="006D1C36" w:rsidRDefault="006D1C36" w:rsidP="006D1C36">
      <w:pPr>
        <w:spacing w:after="120"/>
        <w:jc w:val="both"/>
        <w:rPr>
          <w:rFonts w:ascii="Raleway" w:hAnsi="Raleway"/>
          <w:sz w:val="22"/>
          <w:szCs w:val="22"/>
        </w:rPr>
      </w:pPr>
    </w:p>
    <w:p w14:paraId="7643D27D" w14:textId="78B11567" w:rsidR="00355AE6" w:rsidRDefault="006D1C36" w:rsidP="006D1C36">
      <w:pPr>
        <w:spacing w:after="120"/>
        <w:jc w:val="both"/>
        <w:rPr>
          <w:rFonts w:ascii="Raleway" w:hAnsi="Raleway"/>
          <w:sz w:val="22"/>
          <w:szCs w:val="22"/>
        </w:rPr>
      </w:pPr>
      <w:r w:rsidRPr="006D1C36">
        <w:rPr>
          <w:rFonts w:ascii="Raleway" w:hAnsi="Raleway"/>
          <w:sz w:val="22"/>
          <w:szCs w:val="22"/>
        </w:rPr>
        <w:t>Can you describe a situation where you had authority but lacked power? What about having power but lacking authority? Why is it so essential that the disciples have both power and authority?</w:t>
      </w:r>
    </w:p>
    <w:p w14:paraId="47F35B8E" w14:textId="614C9F1B" w:rsidR="00355AE6" w:rsidRDefault="00355AE6" w:rsidP="00DA19A0">
      <w:pPr>
        <w:spacing w:after="120"/>
        <w:jc w:val="both"/>
        <w:rPr>
          <w:rFonts w:ascii="Raleway" w:hAnsi="Raleway"/>
          <w:sz w:val="22"/>
          <w:szCs w:val="22"/>
        </w:rPr>
      </w:pPr>
    </w:p>
    <w:p w14:paraId="3C645020" w14:textId="7B40C84E" w:rsidR="004141CA" w:rsidRPr="00575C7B" w:rsidRDefault="004141CA" w:rsidP="004141CA">
      <w:pPr>
        <w:spacing w:after="120"/>
        <w:jc w:val="both"/>
        <w:rPr>
          <w:rFonts w:ascii="Raleway" w:hAnsi="Raleway"/>
          <w:sz w:val="22"/>
          <w:szCs w:val="22"/>
        </w:rPr>
      </w:pPr>
      <w:r w:rsidRPr="00575C7B">
        <w:rPr>
          <w:rFonts w:ascii="Raleway" w:hAnsi="Raleway"/>
          <w:i/>
          <w:iCs/>
          <w:sz w:val="22"/>
          <w:szCs w:val="22"/>
        </w:rPr>
        <w:lastRenderedPageBreak/>
        <w:t>Jesus doesn’t promise smooth sailing as we follow Him (John 16:33</w:t>
      </w:r>
      <w:r w:rsidR="00575C7B" w:rsidRPr="00575C7B">
        <w:rPr>
          <w:rFonts w:ascii="Raleway" w:hAnsi="Raleway"/>
          <w:i/>
          <w:iCs/>
          <w:sz w:val="22"/>
          <w:szCs w:val="22"/>
        </w:rPr>
        <w:t xml:space="preserve">) but He does promise His presence. </w:t>
      </w:r>
      <w:r w:rsidR="00575C7B">
        <w:rPr>
          <w:rFonts w:ascii="Raleway" w:hAnsi="Raleway"/>
          <w:sz w:val="22"/>
          <w:szCs w:val="22"/>
        </w:rPr>
        <w:t xml:space="preserve">When has the presence of the Lord been a comfort to you in the midst of your own storms? </w:t>
      </w:r>
    </w:p>
    <w:p w14:paraId="0F039DBD" w14:textId="77777777" w:rsidR="006D1C36" w:rsidRDefault="006D1C36" w:rsidP="006D1C36">
      <w:pPr>
        <w:spacing w:after="120"/>
        <w:jc w:val="both"/>
        <w:rPr>
          <w:rFonts w:ascii="Raleway" w:hAnsi="Raleway" w:cs="Arial"/>
          <w:b/>
          <w:sz w:val="22"/>
          <w:szCs w:val="22"/>
        </w:rPr>
      </w:pPr>
    </w:p>
    <w:p w14:paraId="283D7C25" w14:textId="77777777" w:rsidR="006D1C36" w:rsidRDefault="006D1C36" w:rsidP="006D1C36">
      <w:pPr>
        <w:spacing w:after="120"/>
        <w:jc w:val="both"/>
        <w:rPr>
          <w:rFonts w:ascii="Raleway" w:hAnsi="Raleway" w:cs="Arial"/>
          <w:b/>
          <w:sz w:val="22"/>
          <w:szCs w:val="22"/>
        </w:rPr>
      </w:pPr>
    </w:p>
    <w:p w14:paraId="7ABB286A" w14:textId="1D8960D0" w:rsidR="006D1C36" w:rsidRDefault="006D1C36" w:rsidP="006D1C36">
      <w:pPr>
        <w:spacing w:after="120"/>
        <w:jc w:val="both"/>
        <w:rPr>
          <w:rFonts w:ascii="Raleway" w:hAnsi="Raleway" w:cs="Arial"/>
          <w:b/>
          <w:sz w:val="22"/>
          <w:szCs w:val="22"/>
        </w:rPr>
      </w:pPr>
      <w:r w:rsidRPr="00AE652F">
        <w:rPr>
          <w:rFonts w:ascii="Raleway" w:hAnsi="Raleway" w:cs="Arial"/>
          <w:b/>
          <w:sz w:val="22"/>
          <w:szCs w:val="22"/>
        </w:rPr>
        <w:t xml:space="preserve">Read </w:t>
      </w:r>
      <w:r>
        <w:rPr>
          <w:rFonts w:ascii="Raleway" w:hAnsi="Raleway" w:cs="Arial"/>
          <w:b/>
          <w:sz w:val="22"/>
          <w:szCs w:val="22"/>
        </w:rPr>
        <w:t>Acts 4</w:t>
      </w:r>
      <w:r w:rsidR="004141CA">
        <w:rPr>
          <w:rFonts w:ascii="Raleway" w:hAnsi="Raleway" w:cs="Arial"/>
          <w:b/>
          <w:sz w:val="22"/>
          <w:szCs w:val="22"/>
        </w:rPr>
        <w:t>:1-31</w:t>
      </w:r>
      <w:r>
        <w:rPr>
          <w:rFonts w:ascii="Raleway" w:hAnsi="Raleway" w:cs="Arial"/>
          <w:b/>
          <w:sz w:val="22"/>
          <w:szCs w:val="22"/>
        </w:rPr>
        <w:t xml:space="preserve">. </w:t>
      </w:r>
    </w:p>
    <w:p w14:paraId="1C16D1DB" w14:textId="3F8E9460" w:rsidR="004141CA" w:rsidRDefault="004141CA" w:rsidP="004141CA">
      <w:pPr>
        <w:spacing w:after="120"/>
        <w:jc w:val="both"/>
        <w:rPr>
          <w:rFonts w:ascii="Raleway" w:hAnsi="Raleway"/>
          <w:sz w:val="22"/>
          <w:szCs w:val="22"/>
        </w:rPr>
      </w:pPr>
      <w:r>
        <w:rPr>
          <w:rFonts w:ascii="Raleway" w:hAnsi="Raleway"/>
          <w:sz w:val="22"/>
          <w:szCs w:val="22"/>
        </w:rPr>
        <w:t>What started</w:t>
      </w:r>
      <w:r w:rsidR="00575C7B">
        <w:rPr>
          <w:rFonts w:ascii="Raleway" w:hAnsi="Raleway"/>
          <w:sz w:val="22"/>
          <w:szCs w:val="22"/>
        </w:rPr>
        <w:t xml:space="preserve"> this trial Peter, John and the church </w:t>
      </w:r>
      <w:r w:rsidR="00D0664C">
        <w:rPr>
          <w:rFonts w:ascii="Raleway" w:hAnsi="Raleway"/>
          <w:sz w:val="22"/>
          <w:szCs w:val="22"/>
        </w:rPr>
        <w:t xml:space="preserve">were </w:t>
      </w:r>
      <w:r w:rsidR="00575C7B">
        <w:rPr>
          <w:rFonts w:ascii="Raleway" w:hAnsi="Raleway"/>
          <w:sz w:val="22"/>
          <w:szCs w:val="22"/>
        </w:rPr>
        <w:t>experiencing</w:t>
      </w:r>
      <w:r>
        <w:rPr>
          <w:rFonts w:ascii="Raleway" w:hAnsi="Raleway"/>
          <w:sz w:val="22"/>
          <w:szCs w:val="22"/>
        </w:rPr>
        <w:t xml:space="preserve">? </w:t>
      </w:r>
      <w:r w:rsidR="00575C7B">
        <w:rPr>
          <w:rFonts w:ascii="Raleway" w:hAnsi="Raleway"/>
          <w:sz w:val="22"/>
          <w:szCs w:val="22"/>
        </w:rPr>
        <w:t xml:space="preserve">Have you ever had to wisely discern who to follow? </w:t>
      </w:r>
      <w:r w:rsidR="00575C7B">
        <w:rPr>
          <w:rFonts w:ascii="Raleway" w:hAnsi="Raleway"/>
          <w:sz w:val="22"/>
          <w:szCs w:val="22"/>
        </w:rPr>
        <w:br/>
        <w:t xml:space="preserve">What happened? </w:t>
      </w:r>
    </w:p>
    <w:p w14:paraId="4CE64DA3" w14:textId="3A3D3C75" w:rsidR="004141CA" w:rsidRDefault="004141CA" w:rsidP="004141CA">
      <w:pPr>
        <w:spacing w:after="120"/>
        <w:jc w:val="both"/>
        <w:rPr>
          <w:rFonts w:ascii="Raleway" w:hAnsi="Raleway"/>
          <w:sz w:val="22"/>
          <w:szCs w:val="22"/>
        </w:rPr>
      </w:pPr>
    </w:p>
    <w:p w14:paraId="03C3D481" w14:textId="77777777" w:rsidR="004141CA" w:rsidRDefault="004141CA" w:rsidP="004141CA">
      <w:pPr>
        <w:spacing w:after="120"/>
        <w:jc w:val="both"/>
        <w:rPr>
          <w:rFonts w:ascii="Raleway" w:hAnsi="Raleway"/>
          <w:sz w:val="22"/>
          <w:szCs w:val="22"/>
        </w:rPr>
      </w:pPr>
    </w:p>
    <w:p w14:paraId="14249712" w14:textId="77777777" w:rsidR="004141CA" w:rsidRDefault="004141CA" w:rsidP="006D1C36">
      <w:pPr>
        <w:spacing w:after="120"/>
        <w:jc w:val="both"/>
        <w:rPr>
          <w:rFonts w:ascii="Raleway" w:hAnsi="Raleway"/>
          <w:sz w:val="22"/>
          <w:szCs w:val="22"/>
        </w:rPr>
      </w:pPr>
    </w:p>
    <w:p w14:paraId="203693A9" w14:textId="7F515636" w:rsidR="006D1C36" w:rsidRDefault="006D1C36" w:rsidP="006D1C36">
      <w:pPr>
        <w:spacing w:after="120"/>
        <w:jc w:val="both"/>
        <w:rPr>
          <w:rFonts w:ascii="Raleway" w:hAnsi="Raleway"/>
          <w:sz w:val="22"/>
          <w:szCs w:val="22"/>
        </w:rPr>
      </w:pPr>
      <w:r>
        <w:rPr>
          <w:rFonts w:ascii="Raleway" w:hAnsi="Raleway"/>
          <w:sz w:val="22"/>
          <w:szCs w:val="22"/>
        </w:rPr>
        <w:t xml:space="preserve">How do the believers respond to the threats they’ve received? </w:t>
      </w:r>
      <w:r>
        <w:rPr>
          <w:rFonts w:ascii="Raleway" w:hAnsi="Raleway"/>
          <w:sz w:val="22"/>
          <w:szCs w:val="22"/>
        </w:rPr>
        <w:br/>
        <w:t xml:space="preserve">How do you respond when you’re threatened? </w:t>
      </w:r>
    </w:p>
    <w:p w14:paraId="564B87D9" w14:textId="77777777" w:rsidR="00575C7B" w:rsidRDefault="00575C7B" w:rsidP="006D1C36">
      <w:pPr>
        <w:spacing w:after="120"/>
        <w:jc w:val="both"/>
        <w:rPr>
          <w:rFonts w:ascii="Raleway" w:hAnsi="Raleway"/>
          <w:sz w:val="22"/>
          <w:szCs w:val="22"/>
        </w:rPr>
      </w:pPr>
    </w:p>
    <w:p w14:paraId="5D9005C8" w14:textId="77777777" w:rsidR="004141CA" w:rsidRDefault="004141CA" w:rsidP="006D1C36">
      <w:pPr>
        <w:spacing w:after="120"/>
        <w:jc w:val="both"/>
        <w:rPr>
          <w:rFonts w:ascii="Raleway" w:hAnsi="Raleway"/>
          <w:sz w:val="22"/>
          <w:szCs w:val="22"/>
        </w:rPr>
      </w:pPr>
    </w:p>
    <w:p w14:paraId="68CB6E78" w14:textId="77777777" w:rsidR="006D1C36" w:rsidRDefault="006D1C36" w:rsidP="006D1C36">
      <w:pPr>
        <w:spacing w:after="120"/>
        <w:jc w:val="both"/>
        <w:rPr>
          <w:rFonts w:ascii="Raleway" w:hAnsi="Raleway"/>
          <w:sz w:val="22"/>
          <w:szCs w:val="22"/>
        </w:rPr>
      </w:pPr>
    </w:p>
    <w:p w14:paraId="5F59D4A6" w14:textId="77777777" w:rsidR="006D1C36" w:rsidRDefault="006D1C36" w:rsidP="006D1C36">
      <w:pPr>
        <w:spacing w:after="120"/>
        <w:jc w:val="both"/>
        <w:rPr>
          <w:rFonts w:ascii="Raleway" w:hAnsi="Raleway"/>
          <w:sz w:val="22"/>
          <w:szCs w:val="22"/>
        </w:rPr>
      </w:pPr>
      <w:r>
        <w:rPr>
          <w:rFonts w:ascii="Raleway" w:hAnsi="Raleway"/>
          <w:sz w:val="22"/>
          <w:szCs w:val="22"/>
        </w:rPr>
        <w:t>What do they confess about God in this passage? (Write below what you notice from their confession)  As you pray, what benefit can there be for you in confessing the truth about who God is and what He’s done?</w:t>
      </w:r>
    </w:p>
    <w:p w14:paraId="143FC318" w14:textId="599D042A" w:rsidR="006D1C36" w:rsidRDefault="006D1C36" w:rsidP="006D1C36">
      <w:pPr>
        <w:spacing w:after="120"/>
        <w:jc w:val="both"/>
        <w:rPr>
          <w:rFonts w:ascii="Raleway" w:hAnsi="Raleway"/>
          <w:sz w:val="22"/>
          <w:szCs w:val="22"/>
        </w:rPr>
      </w:pPr>
    </w:p>
    <w:p w14:paraId="77B5B2F2" w14:textId="109ED924" w:rsidR="00AC4CD5" w:rsidRDefault="00AC4CD5" w:rsidP="006D1C36">
      <w:pPr>
        <w:spacing w:after="120"/>
        <w:jc w:val="both"/>
        <w:rPr>
          <w:rFonts w:ascii="Raleway" w:hAnsi="Raleway"/>
          <w:sz w:val="22"/>
          <w:szCs w:val="22"/>
        </w:rPr>
      </w:pPr>
    </w:p>
    <w:p w14:paraId="38FCEADB" w14:textId="43F67085" w:rsidR="00AC4CD5" w:rsidRDefault="00AC4CD5" w:rsidP="006D1C36">
      <w:pPr>
        <w:spacing w:after="120"/>
        <w:jc w:val="both"/>
        <w:rPr>
          <w:rFonts w:ascii="Raleway" w:hAnsi="Raleway"/>
          <w:i/>
          <w:iCs/>
          <w:sz w:val="22"/>
          <w:szCs w:val="22"/>
        </w:rPr>
      </w:pPr>
      <w:r>
        <w:rPr>
          <w:rFonts w:ascii="Raleway" w:hAnsi="Raleway"/>
          <w:i/>
          <w:iCs/>
          <w:sz w:val="22"/>
          <w:szCs w:val="22"/>
        </w:rPr>
        <w:t xml:space="preserve">Take some time to pray for Real Life and how we can boldly tell everyone about the life-changing work God is doing in our lives through the power of the Holy Spirit. </w:t>
      </w:r>
    </w:p>
    <w:p w14:paraId="086881EF" w14:textId="2922F73E" w:rsidR="00DA19A0" w:rsidRPr="006F2C18" w:rsidRDefault="006F2C18" w:rsidP="00AE652F">
      <w:pPr>
        <w:spacing w:line="360" w:lineRule="auto"/>
        <w:rPr>
          <w:rFonts w:ascii="Raleway" w:hAnsi="Raleway" w:cs="Arial"/>
          <w:sz w:val="10"/>
          <w:szCs w:val="10"/>
        </w:rPr>
      </w:pPr>
      <w:r>
        <w:rPr>
          <w:rFonts w:ascii="Raleway" w:hAnsi="Raleway"/>
          <w:i/>
          <w:iCs/>
          <w:sz w:val="22"/>
          <w:szCs w:val="22"/>
        </w:rPr>
        <w:br/>
      </w:r>
    </w:p>
    <w:p w14:paraId="4B9FC60A" w14:textId="2C2AC0AF" w:rsidR="002515A4" w:rsidRDefault="00355AE6" w:rsidP="006F2C18">
      <w:pPr>
        <w:spacing w:line="360" w:lineRule="auto"/>
        <w:rPr>
          <w:rFonts w:ascii="Gumption" w:hAnsi="Gumption" w:cs="Arial"/>
          <w:color w:val="000000" w:themeColor="text1"/>
        </w:rPr>
      </w:pPr>
      <w:r w:rsidRPr="006F2C18">
        <w:rPr>
          <w:rFonts w:ascii="Gumption" w:hAnsi="Gumption"/>
          <w:color w:val="000000" w:themeColor="text1"/>
          <w:sz w:val="26"/>
          <w:szCs w:val="26"/>
        </w:rPr>
        <w:t>“</w:t>
      </w:r>
      <w:r w:rsidR="00AC4CD5" w:rsidRPr="006F2C18">
        <w:rPr>
          <w:rFonts w:ascii="Gumption" w:hAnsi="Gumption"/>
          <w:color w:val="000000" w:themeColor="text1"/>
          <w:sz w:val="26"/>
          <w:szCs w:val="26"/>
        </w:rPr>
        <w:t xml:space="preserve">And now, O Lord, hear their threats, and give us, your servants, </w:t>
      </w:r>
      <w:r w:rsidR="006F2C18" w:rsidRPr="006F2C18">
        <w:rPr>
          <w:rFonts w:ascii="Gumption" w:hAnsi="Gumption"/>
          <w:color w:val="000000" w:themeColor="text1"/>
          <w:sz w:val="26"/>
          <w:szCs w:val="26"/>
        </w:rPr>
        <w:br/>
      </w:r>
      <w:r w:rsidR="00AC4CD5" w:rsidRPr="006F2C18">
        <w:rPr>
          <w:rFonts w:ascii="Gumption" w:hAnsi="Gumption"/>
          <w:color w:val="000000" w:themeColor="text1"/>
          <w:sz w:val="26"/>
          <w:szCs w:val="26"/>
        </w:rPr>
        <w:t>great boldness in preaching your word.</w:t>
      </w:r>
      <w:r w:rsidR="006F2C18">
        <w:rPr>
          <w:rFonts w:ascii="Gumption" w:hAnsi="Gumption"/>
          <w:color w:val="000000" w:themeColor="text1"/>
          <w:sz w:val="26"/>
          <w:szCs w:val="26"/>
        </w:rPr>
        <w:t xml:space="preserve"> </w:t>
      </w:r>
      <w:r w:rsidR="006F2C18" w:rsidRPr="006F2C18">
        <w:rPr>
          <w:sz w:val="26"/>
          <w:szCs w:val="26"/>
        </w:rPr>
        <w:t xml:space="preserve"> </w:t>
      </w:r>
      <w:r w:rsidR="006F2C18" w:rsidRPr="006F2C18">
        <w:rPr>
          <w:rFonts w:ascii="Gumption" w:hAnsi="Gumption"/>
          <w:color w:val="000000" w:themeColor="text1"/>
          <w:sz w:val="26"/>
          <w:szCs w:val="26"/>
        </w:rPr>
        <w:t xml:space="preserve">Stretch out your hand with healing power. May miraculous signs and wonders be done through </w:t>
      </w:r>
      <w:r w:rsidR="006F2C18" w:rsidRPr="006F2C18">
        <w:rPr>
          <w:rFonts w:ascii="Gumption" w:hAnsi="Gumption"/>
          <w:color w:val="000000" w:themeColor="text1"/>
          <w:sz w:val="26"/>
          <w:szCs w:val="26"/>
        </w:rPr>
        <w:br/>
        <w:t>the name of your holy servant Jesus.</w:t>
      </w:r>
      <w:r w:rsidRPr="006F2C18">
        <w:rPr>
          <w:rFonts w:ascii="Gumption" w:hAnsi="Gumption"/>
          <w:color w:val="000000" w:themeColor="text1"/>
          <w:sz w:val="26"/>
          <w:szCs w:val="26"/>
        </w:rPr>
        <w:t>”</w:t>
      </w:r>
      <w:r w:rsidR="00EA2084" w:rsidRPr="006F2C18">
        <w:rPr>
          <w:rFonts w:ascii="Gumption" w:hAnsi="Gumption" w:cs="Arial"/>
          <w:color w:val="000000" w:themeColor="text1"/>
          <w:sz w:val="21"/>
          <w:szCs w:val="21"/>
        </w:rPr>
        <w:br/>
      </w:r>
      <w:r w:rsidR="00EA2084" w:rsidRPr="006F2C18">
        <w:rPr>
          <w:rFonts w:ascii="Gumption" w:hAnsi="Gumption" w:cs="Arial"/>
          <w:color w:val="000000" w:themeColor="text1"/>
          <w:sz w:val="22"/>
          <w:szCs w:val="22"/>
        </w:rPr>
        <w:t xml:space="preserve">       </w:t>
      </w:r>
      <w:r w:rsidR="00EA2084" w:rsidRPr="006F2C18">
        <w:rPr>
          <w:rFonts w:ascii="Gumption" w:hAnsi="Gumption" w:cs="Arial"/>
          <w:color w:val="000000" w:themeColor="text1"/>
          <w:sz w:val="22"/>
          <w:szCs w:val="22"/>
        </w:rPr>
        <w:tab/>
      </w:r>
      <w:r w:rsidR="00EA2084" w:rsidRPr="006F2C18">
        <w:rPr>
          <w:rFonts w:ascii="Gumption" w:hAnsi="Gumption" w:cs="Arial"/>
          <w:color w:val="000000" w:themeColor="text1"/>
        </w:rPr>
        <w:t xml:space="preserve">                 </w:t>
      </w:r>
      <w:r w:rsidR="00AE652F" w:rsidRPr="006F2C18">
        <w:rPr>
          <w:rFonts w:ascii="Gumption" w:hAnsi="Gumption" w:cs="Arial"/>
          <w:color w:val="000000" w:themeColor="text1"/>
        </w:rPr>
        <w:t xml:space="preserve">        </w:t>
      </w:r>
      <w:r w:rsidR="006F2C18">
        <w:rPr>
          <w:rFonts w:ascii="Gumption" w:hAnsi="Gumption" w:cs="Arial"/>
          <w:color w:val="000000" w:themeColor="text1"/>
        </w:rPr>
        <w:t xml:space="preserve">                    </w:t>
      </w:r>
      <w:r w:rsidRPr="006F2C18">
        <w:rPr>
          <w:rFonts w:ascii="Gumption" w:hAnsi="Gumption" w:cs="Arial"/>
          <w:color w:val="000000" w:themeColor="text1"/>
        </w:rPr>
        <w:t xml:space="preserve">- </w:t>
      </w:r>
      <w:r w:rsidR="00AC4CD5" w:rsidRPr="006F2C18">
        <w:rPr>
          <w:rFonts w:ascii="Gumption" w:hAnsi="Gumption" w:cs="Arial"/>
          <w:color w:val="000000" w:themeColor="text1"/>
        </w:rPr>
        <w:t>The Believers</w:t>
      </w:r>
      <w:r w:rsidRPr="006F2C18">
        <w:rPr>
          <w:rFonts w:ascii="Gumption" w:hAnsi="Gumption" w:cs="Arial"/>
          <w:color w:val="000000" w:themeColor="text1"/>
        </w:rPr>
        <w:t xml:space="preserve"> </w:t>
      </w:r>
      <w:r w:rsidR="0026386A" w:rsidRPr="006F2C18">
        <w:rPr>
          <w:rFonts w:ascii="Gumption" w:hAnsi="Gumption" w:cs="Arial"/>
          <w:color w:val="000000" w:themeColor="text1"/>
        </w:rPr>
        <w:t xml:space="preserve">in </w:t>
      </w:r>
      <w:r w:rsidR="00AC4CD5" w:rsidRPr="006F2C18">
        <w:rPr>
          <w:rFonts w:ascii="Gumption" w:hAnsi="Gumption" w:cs="Arial"/>
          <w:color w:val="000000" w:themeColor="text1"/>
        </w:rPr>
        <w:t>Acts</w:t>
      </w:r>
      <w:r w:rsidR="00AE652F" w:rsidRPr="006F2C18">
        <w:rPr>
          <w:rFonts w:ascii="Gumption" w:hAnsi="Gumption" w:cs="Arial"/>
          <w:color w:val="000000" w:themeColor="text1"/>
        </w:rPr>
        <w:t xml:space="preserve"> </w:t>
      </w:r>
      <w:r w:rsidR="006F2C18" w:rsidRPr="006F2C18">
        <w:rPr>
          <w:rFonts w:ascii="Gumption" w:hAnsi="Gumption" w:cs="Arial"/>
          <w:color w:val="000000" w:themeColor="text1"/>
        </w:rPr>
        <w:t>4:29-30</w:t>
      </w:r>
      <w:r w:rsidR="0026386A" w:rsidRPr="006F2C18">
        <w:rPr>
          <w:rFonts w:ascii="Gumption" w:hAnsi="Gumption" w:cs="Arial"/>
          <w:color w:val="000000" w:themeColor="text1"/>
        </w:rPr>
        <w:t xml:space="preserve"> (N</w:t>
      </w:r>
      <w:r w:rsidR="006F2C18" w:rsidRPr="006F2C18">
        <w:rPr>
          <w:rFonts w:ascii="Gumption" w:hAnsi="Gumption" w:cs="Arial"/>
          <w:color w:val="000000" w:themeColor="text1"/>
        </w:rPr>
        <w:t>LT</w:t>
      </w:r>
      <w:r w:rsidR="005D3A2C" w:rsidRPr="006F2C18">
        <w:rPr>
          <w:rFonts w:ascii="Gumption" w:hAnsi="Gumption" w:cs="Arial"/>
          <w:color w:val="000000" w:themeColor="text1"/>
        </w:rPr>
        <w:t>)</w:t>
      </w:r>
    </w:p>
    <w:p w14:paraId="415A87B9" w14:textId="77777777" w:rsidR="009548F1" w:rsidRDefault="009548F1" w:rsidP="009548F1">
      <w:pPr>
        <w:spacing w:after="120"/>
        <w:rPr>
          <w:rFonts w:ascii="Raleway" w:hAnsi="Raleway"/>
          <w:b/>
          <w:bCs/>
          <w:sz w:val="28"/>
        </w:rPr>
      </w:pPr>
      <w:r>
        <w:rPr>
          <w:rFonts w:ascii="Raleway" w:hAnsi="Raleway"/>
          <w:b/>
          <w:bCs/>
          <w:sz w:val="28"/>
        </w:rPr>
        <w:t>Real Life Prayer for 2020</w:t>
      </w:r>
    </w:p>
    <w:p w14:paraId="4915ADC8" w14:textId="77777777" w:rsidR="009548F1" w:rsidRPr="007657C6" w:rsidRDefault="009548F1" w:rsidP="009548F1">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5FB8A8DF" w14:textId="77777777" w:rsidR="009548F1" w:rsidRPr="007657C6" w:rsidRDefault="009548F1" w:rsidP="009548F1">
      <w:pPr>
        <w:rPr>
          <w:rFonts w:ascii="Raleway" w:hAnsi="Raleway" w:cs="Arial"/>
        </w:rPr>
      </w:pPr>
    </w:p>
    <w:p w14:paraId="4A335D56" w14:textId="77777777" w:rsidR="009548F1" w:rsidRPr="007657C6" w:rsidRDefault="009548F1" w:rsidP="009548F1">
      <w:pPr>
        <w:spacing w:after="120"/>
        <w:rPr>
          <w:rFonts w:ascii="Raleway" w:hAnsi="Raleway"/>
          <w:b/>
          <w:bCs/>
          <w:sz w:val="28"/>
        </w:rPr>
      </w:pPr>
      <w:r w:rsidRPr="007657C6">
        <w:rPr>
          <w:rFonts w:ascii="Raleway" w:hAnsi="Raleway"/>
          <w:b/>
          <w:bCs/>
          <w:sz w:val="28"/>
        </w:rPr>
        <w:t>Pause Prayers</w:t>
      </w:r>
    </w:p>
    <w:p w14:paraId="2F907C6B" w14:textId="77777777" w:rsidR="009548F1" w:rsidRPr="007657C6" w:rsidRDefault="009548F1" w:rsidP="009548F1">
      <w:pPr>
        <w:rPr>
          <w:rFonts w:ascii="Raleway" w:hAnsi="Raleway" w:cs="Arial"/>
        </w:rPr>
      </w:pPr>
      <w:r w:rsidRPr="007657C6">
        <w:rPr>
          <w:rFonts w:ascii="Raleway" w:hAnsi="Raleway" w:cs="Arial"/>
        </w:rPr>
        <w:t xml:space="preserve">Read each of these simple statement prayers separately then pause, pray, listen, and respond: </w:t>
      </w:r>
    </w:p>
    <w:p w14:paraId="5501D5FC" w14:textId="77777777" w:rsidR="009548F1" w:rsidRPr="007657C6" w:rsidRDefault="009548F1" w:rsidP="009548F1">
      <w:pPr>
        <w:rPr>
          <w:rFonts w:ascii="Raleway" w:hAnsi="Raleway" w:cs="Arial"/>
        </w:rPr>
      </w:pPr>
    </w:p>
    <w:p w14:paraId="427AF877" w14:textId="77777777" w:rsidR="009548F1" w:rsidRPr="007657C6" w:rsidRDefault="009548F1" w:rsidP="009548F1">
      <w:pPr>
        <w:spacing w:line="480" w:lineRule="auto"/>
        <w:rPr>
          <w:rFonts w:ascii="Raleway" w:hAnsi="Raleway" w:cs="Arial"/>
          <w:b/>
        </w:rPr>
      </w:pPr>
      <w:r w:rsidRPr="007657C6">
        <w:rPr>
          <w:rFonts w:ascii="Raleway" w:hAnsi="Raleway" w:cs="Arial"/>
          <w:b/>
        </w:rPr>
        <w:t xml:space="preserve">    “Abba, I belong to You.”</w:t>
      </w:r>
    </w:p>
    <w:p w14:paraId="029AD7DC" w14:textId="77777777" w:rsidR="009548F1" w:rsidRPr="007657C6" w:rsidRDefault="009548F1" w:rsidP="009548F1">
      <w:pPr>
        <w:spacing w:line="480" w:lineRule="auto"/>
        <w:rPr>
          <w:rFonts w:ascii="Raleway" w:hAnsi="Raleway" w:cs="Arial"/>
          <w:b/>
        </w:rPr>
      </w:pPr>
      <w:r w:rsidRPr="007657C6">
        <w:rPr>
          <w:rFonts w:ascii="Raleway" w:hAnsi="Raleway" w:cs="Arial"/>
          <w:b/>
        </w:rPr>
        <w:t xml:space="preserve">    “Come Lord Jesus.”</w:t>
      </w:r>
    </w:p>
    <w:p w14:paraId="0957B23F" w14:textId="77777777" w:rsidR="009548F1" w:rsidRPr="007657C6" w:rsidRDefault="009548F1" w:rsidP="009548F1">
      <w:pPr>
        <w:spacing w:line="480" w:lineRule="auto"/>
        <w:rPr>
          <w:rFonts w:ascii="Raleway" w:hAnsi="Raleway" w:cs="Arial"/>
          <w:b/>
        </w:rPr>
      </w:pPr>
      <w:r w:rsidRPr="007657C6">
        <w:rPr>
          <w:rFonts w:ascii="Raleway" w:hAnsi="Raleway" w:cs="Arial"/>
          <w:b/>
        </w:rPr>
        <w:t xml:space="preserve">    “I surrender to You.”</w:t>
      </w:r>
    </w:p>
    <w:p w14:paraId="045DCB86" w14:textId="77777777" w:rsidR="009548F1" w:rsidRPr="007657C6" w:rsidRDefault="009548F1" w:rsidP="009548F1">
      <w:pPr>
        <w:spacing w:line="480" w:lineRule="auto"/>
        <w:rPr>
          <w:rFonts w:ascii="Raleway" w:hAnsi="Raleway" w:cs="Arial"/>
          <w:b/>
        </w:rPr>
      </w:pPr>
      <w:r w:rsidRPr="007657C6">
        <w:rPr>
          <w:rFonts w:ascii="Raleway" w:hAnsi="Raleway" w:cs="Arial"/>
          <w:b/>
        </w:rPr>
        <w:t xml:space="preserve">    “Holy Spirit set my love in order.”</w:t>
      </w:r>
    </w:p>
    <w:p w14:paraId="1D55735E" w14:textId="77777777" w:rsidR="009548F1" w:rsidRPr="007657C6" w:rsidRDefault="009548F1" w:rsidP="009548F1">
      <w:pPr>
        <w:spacing w:line="480" w:lineRule="auto"/>
        <w:rPr>
          <w:rFonts w:ascii="Raleway" w:hAnsi="Raleway" w:cs="Arial"/>
          <w:b/>
        </w:rPr>
      </w:pPr>
      <w:r w:rsidRPr="007657C6">
        <w:rPr>
          <w:rFonts w:ascii="Raleway" w:hAnsi="Raleway" w:cs="Arial"/>
          <w:b/>
        </w:rPr>
        <w:t xml:space="preserve">    “I trust You.”</w:t>
      </w:r>
    </w:p>
    <w:p w14:paraId="7237A15C" w14:textId="77777777" w:rsidR="009548F1" w:rsidRPr="007657C6" w:rsidRDefault="009548F1" w:rsidP="009548F1">
      <w:pPr>
        <w:spacing w:line="480" w:lineRule="auto"/>
        <w:rPr>
          <w:rFonts w:ascii="Raleway" w:hAnsi="Raleway" w:cs="Arial"/>
          <w:b/>
        </w:rPr>
      </w:pPr>
      <w:r w:rsidRPr="007657C6">
        <w:rPr>
          <w:rFonts w:ascii="Raleway" w:hAnsi="Raleway" w:cs="Arial"/>
          <w:b/>
        </w:rPr>
        <w:t xml:space="preserve">    “You are enough.”</w:t>
      </w:r>
    </w:p>
    <w:p w14:paraId="5B3632EB" w14:textId="77777777" w:rsidR="009548F1" w:rsidRPr="007657C6" w:rsidRDefault="009548F1" w:rsidP="009548F1">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494C3BCF" w14:textId="77777777" w:rsidR="009548F1" w:rsidRPr="007657C6" w:rsidRDefault="009548F1" w:rsidP="009548F1">
      <w:pPr>
        <w:jc w:val="both"/>
        <w:rPr>
          <w:rFonts w:ascii="Raleway" w:hAnsi="Raleway"/>
        </w:rPr>
      </w:pPr>
    </w:p>
    <w:p w14:paraId="0C9F5742" w14:textId="77777777" w:rsidR="009548F1" w:rsidRPr="007657C6" w:rsidRDefault="009548F1" w:rsidP="009548F1">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57E33765" w14:textId="77777777" w:rsidR="009548F1" w:rsidRPr="007657C6" w:rsidRDefault="009548F1" w:rsidP="009548F1">
      <w:pPr>
        <w:rPr>
          <w:rFonts w:ascii="Raleway" w:hAnsi="Raleway"/>
        </w:rPr>
      </w:pPr>
    </w:p>
    <w:p w14:paraId="42D11547" w14:textId="77777777" w:rsidR="009548F1" w:rsidRPr="007657C6" w:rsidRDefault="009548F1" w:rsidP="009548F1">
      <w:pPr>
        <w:rPr>
          <w:rFonts w:ascii="Raleway" w:hAnsi="Raleway"/>
        </w:rPr>
      </w:pPr>
    </w:p>
    <w:p w14:paraId="6A2A1ABC" w14:textId="77777777" w:rsidR="009548F1" w:rsidRPr="007657C6" w:rsidRDefault="009548F1" w:rsidP="009548F1">
      <w:pPr>
        <w:rPr>
          <w:rFonts w:ascii="Raleway" w:hAnsi="Raleway"/>
        </w:rPr>
      </w:pPr>
    </w:p>
    <w:p w14:paraId="6C50853F" w14:textId="77777777" w:rsidR="009548F1" w:rsidRPr="007657C6" w:rsidRDefault="009548F1" w:rsidP="009548F1">
      <w:pPr>
        <w:rPr>
          <w:rFonts w:ascii="Raleway" w:hAnsi="Raleway"/>
        </w:rPr>
      </w:pPr>
    </w:p>
    <w:p w14:paraId="6814B1C1" w14:textId="77777777" w:rsidR="009548F1" w:rsidRDefault="009548F1" w:rsidP="009548F1">
      <w:pPr>
        <w:rPr>
          <w:rFonts w:ascii="Raleway" w:hAnsi="Raleway"/>
          <w:i/>
          <w:iCs/>
        </w:rPr>
      </w:pPr>
    </w:p>
    <w:p w14:paraId="7CF41A4B" w14:textId="77777777" w:rsidR="009548F1" w:rsidRDefault="009548F1" w:rsidP="009548F1">
      <w:pPr>
        <w:rPr>
          <w:rFonts w:ascii="Raleway" w:hAnsi="Raleway"/>
          <w:i/>
          <w:iCs/>
        </w:rPr>
      </w:pPr>
    </w:p>
    <w:p w14:paraId="7F2ECC24" w14:textId="42761BBD" w:rsidR="009548F1" w:rsidRPr="009548F1" w:rsidRDefault="009548F1" w:rsidP="009548F1">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bookmarkStart w:id="0" w:name="_GoBack"/>
      <w:bookmarkEnd w:id="0"/>
    </w:p>
    <w:sectPr w:rsidR="009548F1" w:rsidRPr="009548F1" w:rsidSect="009548F1">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9"/>
  </w:num>
  <w:num w:numId="4">
    <w:abstractNumId w:val="25"/>
  </w:num>
  <w:num w:numId="5">
    <w:abstractNumId w:val="26"/>
  </w:num>
  <w:num w:numId="6">
    <w:abstractNumId w:val="2"/>
  </w:num>
  <w:num w:numId="7">
    <w:abstractNumId w:val="18"/>
  </w:num>
  <w:num w:numId="8">
    <w:abstractNumId w:val="24"/>
  </w:num>
  <w:num w:numId="9">
    <w:abstractNumId w:val="28"/>
  </w:num>
  <w:num w:numId="10">
    <w:abstractNumId w:val="10"/>
  </w:num>
  <w:num w:numId="11">
    <w:abstractNumId w:val="20"/>
  </w:num>
  <w:num w:numId="12">
    <w:abstractNumId w:val="5"/>
  </w:num>
  <w:num w:numId="13">
    <w:abstractNumId w:val="7"/>
  </w:num>
  <w:num w:numId="14">
    <w:abstractNumId w:val="0"/>
  </w:num>
  <w:num w:numId="15">
    <w:abstractNumId w:val="15"/>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3"/>
  </w:num>
  <w:num w:numId="23">
    <w:abstractNumId w:val="31"/>
  </w:num>
  <w:num w:numId="24">
    <w:abstractNumId w:val="30"/>
  </w:num>
  <w:num w:numId="25">
    <w:abstractNumId w:val="27"/>
  </w:num>
  <w:num w:numId="26">
    <w:abstractNumId w:val="17"/>
  </w:num>
  <w:num w:numId="27">
    <w:abstractNumId w:val="21"/>
  </w:num>
  <w:num w:numId="28">
    <w:abstractNumId w:val="16"/>
  </w:num>
  <w:num w:numId="29">
    <w:abstractNumId w:val="19"/>
  </w:num>
  <w:num w:numId="30">
    <w:abstractNumId w:val="22"/>
  </w:num>
  <w:num w:numId="31">
    <w:abstractNumId w:val="6"/>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36FB4"/>
    <w:rsid w:val="00241D2E"/>
    <w:rsid w:val="00244DF4"/>
    <w:rsid w:val="00251551"/>
    <w:rsid w:val="002515A4"/>
    <w:rsid w:val="002564DD"/>
    <w:rsid w:val="002617D1"/>
    <w:rsid w:val="0026386A"/>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55AE6"/>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141CA"/>
    <w:rsid w:val="00424046"/>
    <w:rsid w:val="0043583C"/>
    <w:rsid w:val="004376BA"/>
    <w:rsid w:val="004459A0"/>
    <w:rsid w:val="004514A5"/>
    <w:rsid w:val="004616D9"/>
    <w:rsid w:val="00463C2B"/>
    <w:rsid w:val="00484BD5"/>
    <w:rsid w:val="004961A0"/>
    <w:rsid w:val="004B060A"/>
    <w:rsid w:val="004B153B"/>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D3A2C"/>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5D72"/>
    <w:rsid w:val="00787307"/>
    <w:rsid w:val="00790579"/>
    <w:rsid w:val="007A078A"/>
    <w:rsid w:val="007A268F"/>
    <w:rsid w:val="007A58E8"/>
    <w:rsid w:val="007A6699"/>
    <w:rsid w:val="007B6AE9"/>
    <w:rsid w:val="007B721A"/>
    <w:rsid w:val="007C1A4F"/>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7B82"/>
    <w:rsid w:val="009548F1"/>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0F7"/>
    <w:rsid w:val="00CE0FD5"/>
    <w:rsid w:val="00CE2220"/>
    <w:rsid w:val="00CE4592"/>
    <w:rsid w:val="00D0664C"/>
    <w:rsid w:val="00D12521"/>
    <w:rsid w:val="00D22BC8"/>
    <w:rsid w:val="00D32710"/>
    <w:rsid w:val="00D368DC"/>
    <w:rsid w:val="00D408D1"/>
    <w:rsid w:val="00D45E0D"/>
    <w:rsid w:val="00D60A30"/>
    <w:rsid w:val="00D6308C"/>
    <w:rsid w:val="00D63984"/>
    <w:rsid w:val="00D64079"/>
    <w:rsid w:val="00D6502A"/>
    <w:rsid w:val="00D67ABD"/>
    <w:rsid w:val="00D70B7E"/>
    <w:rsid w:val="00D848B9"/>
    <w:rsid w:val="00D870F6"/>
    <w:rsid w:val="00D9569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2020-03-05T05:53:00Z</cp:lastPrinted>
  <dcterms:created xsi:type="dcterms:W3CDTF">2020-03-05T05:53:00Z</dcterms:created>
  <dcterms:modified xsi:type="dcterms:W3CDTF">2020-03-05T05:53:00Z</dcterms:modified>
</cp:coreProperties>
</file>