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B1E6" w14:textId="77777777" w:rsidR="00983923" w:rsidRDefault="00983923" w:rsidP="00983923">
      <w:pPr>
        <w:contextualSpacing/>
        <w:rPr>
          <w:rFonts w:ascii="Arial" w:hAnsi="Arial"/>
          <w:b/>
        </w:rPr>
      </w:pPr>
      <w:r>
        <w:rPr>
          <w:rFonts w:ascii="Arial" w:hAnsi="Arial"/>
          <w:b/>
        </w:rPr>
        <w:t>Series: Elijah and Elisha</w:t>
      </w:r>
    </w:p>
    <w:p w14:paraId="1234855F" w14:textId="77777777" w:rsidR="00983923" w:rsidRPr="00E06549" w:rsidRDefault="00983923" w:rsidP="00983923">
      <w:pPr>
        <w:contextualSpacing/>
        <w:rPr>
          <w:rFonts w:ascii="Arial" w:hAnsi="Arial"/>
          <w:b/>
        </w:rPr>
      </w:pPr>
      <w:r>
        <w:rPr>
          <w:rFonts w:ascii="Arial" w:hAnsi="Arial"/>
          <w:b/>
        </w:rPr>
        <w:t>Message: A Time of Decision                            May 29, 2016</w:t>
      </w:r>
    </w:p>
    <w:p w14:paraId="03ED4590" w14:textId="77777777" w:rsidR="00983923" w:rsidRDefault="008D30AE" w:rsidP="00983923">
      <w:pPr>
        <w:contextualSpacing/>
        <w:rPr>
          <w:rFonts w:ascii="Arial" w:hAnsi="Arial"/>
          <w:b/>
        </w:rPr>
      </w:pPr>
      <w:r>
        <w:rPr>
          <w:rFonts w:ascii="Arial" w:hAnsi="Arial"/>
          <w:b/>
        </w:rPr>
        <w:pict w14:anchorId="2EA79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r w:rsidR="00983923" w:rsidRPr="00883D83">
        <w:rPr>
          <w:rFonts w:ascii="Arial" w:hAnsi="Arial"/>
          <w:b/>
        </w:rPr>
        <w:t xml:space="preserve"> A question that demands an answer</w:t>
      </w:r>
      <w:r w:rsidR="00983923">
        <w:rPr>
          <w:rFonts w:ascii="Arial" w:hAnsi="Arial"/>
          <w:b/>
        </w:rPr>
        <w:t>:</w:t>
      </w:r>
    </w:p>
    <w:p w14:paraId="409253B2" w14:textId="77777777" w:rsidR="00983923" w:rsidRPr="00883D83" w:rsidRDefault="00983923" w:rsidP="00983923">
      <w:pPr>
        <w:contextualSpacing/>
        <w:rPr>
          <w:rFonts w:ascii="Arial" w:hAnsi="Arial"/>
          <w:b/>
        </w:rPr>
      </w:pPr>
    </w:p>
    <w:p w14:paraId="48A197D9" w14:textId="77777777" w:rsidR="00983923" w:rsidRPr="00820236" w:rsidRDefault="00983923" w:rsidP="00983923">
      <w:pPr>
        <w:widowControl w:val="0"/>
        <w:autoSpaceDE w:val="0"/>
        <w:autoSpaceDN w:val="0"/>
        <w:adjustRightInd w:val="0"/>
        <w:spacing w:after="0"/>
        <w:rPr>
          <w:rFonts w:ascii="Arial" w:hAnsi="Arial" w:cs="Times"/>
          <w:sz w:val="22"/>
        </w:rPr>
      </w:pPr>
      <w:r w:rsidRPr="00820236">
        <w:rPr>
          <w:rFonts w:ascii="Arial" w:hAnsi="Arial"/>
          <w:i/>
          <w:sz w:val="22"/>
          <w:szCs w:val="32"/>
        </w:rPr>
        <w:t>Then Elijah stood in front of them and said, “How much longer will you waver, hobbling between two opinions? If the LORD is God, follow him! But if Baal is God, then follow him!” But the people were completely silent.</w:t>
      </w:r>
      <w:r w:rsidRPr="00820236">
        <w:rPr>
          <w:rFonts w:ascii="Arial" w:hAnsi="Arial" w:cs="Times"/>
          <w:b/>
          <w:bCs/>
          <w:sz w:val="22"/>
        </w:rPr>
        <w:t xml:space="preserve"> 1 Kings 18:21 (NLT) </w:t>
      </w:r>
    </w:p>
    <w:p w14:paraId="7A4B44E8" w14:textId="77777777" w:rsidR="00983923" w:rsidRDefault="00983923" w:rsidP="00983923">
      <w:pPr>
        <w:rPr>
          <w:rFonts w:ascii="Arial" w:hAnsi="Arial"/>
          <w:sz w:val="22"/>
          <w:szCs w:val="32"/>
        </w:rPr>
      </w:pPr>
    </w:p>
    <w:p w14:paraId="650EDC85" w14:textId="77777777" w:rsidR="00983923" w:rsidRPr="00820236" w:rsidRDefault="00983923" w:rsidP="00983923">
      <w:pPr>
        <w:rPr>
          <w:rFonts w:ascii="Arial" w:hAnsi="Arial"/>
          <w:sz w:val="22"/>
          <w:szCs w:val="32"/>
        </w:rPr>
      </w:pPr>
    </w:p>
    <w:p w14:paraId="062EBA61" w14:textId="77777777" w:rsidR="00983923" w:rsidRDefault="00983923" w:rsidP="00983923">
      <w:pPr>
        <w:contextualSpacing/>
        <w:rPr>
          <w:rFonts w:ascii="Arial" w:hAnsi="Arial"/>
          <w:b/>
          <w:szCs w:val="32"/>
        </w:rPr>
      </w:pPr>
      <w:r w:rsidRPr="00883D83">
        <w:rPr>
          <w:rFonts w:ascii="Arial" w:hAnsi="Arial"/>
          <w:b/>
          <w:szCs w:val="32"/>
        </w:rPr>
        <w:t>Background on Baal worship</w:t>
      </w:r>
      <w:r>
        <w:rPr>
          <w:rFonts w:ascii="Arial" w:hAnsi="Arial"/>
          <w:b/>
          <w:szCs w:val="32"/>
        </w:rPr>
        <w:t>:</w:t>
      </w:r>
    </w:p>
    <w:p w14:paraId="49B0C978" w14:textId="77777777" w:rsidR="00983923" w:rsidRPr="00820236" w:rsidRDefault="00983923" w:rsidP="00983923">
      <w:pPr>
        <w:contextualSpacing/>
        <w:rPr>
          <w:rFonts w:ascii="Arial" w:hAnsi="Arial"/>
          <w:sz w:val="20"/>
        </w:rPr>
      </w:pPr>
      <w:r w:rsidRPr="00820236">
        <w:rPr>
          <w:rFonts w:ascii="Arial" w:hAnsi="Arial" w:cs="Georgia"/>
          <w:color w:val="323232"/>
          <w:sz w:val="20"/>
          <w:szCs w:val="36"/>
        </w:rPr>
        <w:t>1 Ki</w:t>
      </w:r>
      <w:r>
        <w:rPr>
          <w:rFonts w:ascii="Arial" w:hAnsi="Arial" w:cs="Georgia"/>
          <w:color w:val="323232"/>
          <w:sz w:val="20"/>
          <w:szCs w:val="36"/>
        </w:rPr>
        <w:t>ngs 14:24; 22:46; Hosea 4:10-14; Isaiah 57:5-7; Judges</w:t>
      </w:r>
      <w:r w:rsidRPr="00820236">
        <w:rPr>
          <w:rFonts w:ascii="Arial" w:hAnsi="Arial" w:cs="Georgia"/>
          <w:color w:val="323232"/>
          <w:sz w:val="20"/>
          <w:szCs w:val="36"/>
        </w:rPr>
        <w:t xml:space="preserve"> 3:7</w:t>
      </w:r>
      <w:r>
        <w:rPr>
          <w:rFonts w:ascii="Arial" w:hAnsi="Arial" w:cs="Georgia"/>
          <w:color w:val="323232"/>
          <w:sz w:val="20"/>
          <w:szCs w:val="36"/>
        </w:rPr>
        <w:t>; Deuteronomy 12:31, 18:9-10; Numbers 3:11-13; Deuteronomy</w:t>
      </w:r>
      <w:r w:rsidRPr="00820236">
        <w:rPr>
          <w:rFonts w:ascii="Arial" w:hAnsi="Arial" w:cs="Georgia"/>
          <w:color w:val="323232"/>
          <w:sz w:val="20"/>
          <w:szCs w:val="36"/>
        </w:rPr>
        <w:t xml:space="preserve"> 7:5, 1</w:t>
      </w:r>
      <w:r>
        <w:rPr>
          <w:rFonts w:ascii="Arial" w:hAnsi="Arial" w:cs="Georgia"/>
          <w:color w:val="323232"/>
          <w:sz w:val="20"/>
          <w:szCs w:val="36"/>
        </w:rPr>
        <w:t>2:2-3; 2 Kings 16:4, 17:10; Jeremiah 3:6,13; Ezekiel</w:t>
      </w:r>
      <w:r w:rsidRPr="00820236">
        <w:rPr>
          <w:rFonts w:ascii="Arial" w:hAnsi="Arial" w:cs="Georgia"/>
          <w:color w:val="323232"/>
          <w:sz w:val="20"/>
          <w:szCs w:val="36"/>
        </w:rPr>
        <w:t xml:space="preserve"> 6:13</w:t>
      </w:r>
    </w:p>
    <w:p w14:paraId="76174EFA" w14:textId="77777777" w:rsidR="00983923" w:rsidRDefault="00983923" w:rsidP="00983923">
      <w:pPr>
        <w:rPr>
          <w:rFonts w:ascii="Arial" w:hAnsi="Arial"/>
        </w:rPr>
      </w:pPr>
    </w:p>
    <w:p w14:paraId="773DCF44" w14:textId="77777777" w:rsidR="00983923" w:rsidRPr="00AF09B1" w:rsidRDefault="00983923" w:rsidP="00983923">
      <w:pPr>
        <w:rPr>
          <w:rFonts w:ascii="Arial" w:hAnsi="Arial"/>
        </w:rPr>
      </w:pPr>
    </w:p>
    <w:p w14:paraId="19456D0D" w14:textId="77777777" w:rsidR="00983923" w:rsidRDefault="00983923" w:rsidP="00983923">
      <w:pPr>
        <w:rPr>
          <w:rFonts w:ascii="Arial" w:hAnsi="Arial"/>
          <w:szCs w:val="32"/>
        </w:rPr>
      </w:pPr>
      <w:r w:rsidRPr="004A247B">
        <w:rPr>
          <w:rFonts w:ascii="Arial" w:hAnsi="Arial"/>
          <w:szCs w:val="32"/>
        </w:rPr>
        <w:t>The fight of ”Mini M</w:t>
      </w:r>
      <w:r>
        <w:rPr>
          <w:rFonts w:ascii="Arial" w:hAnsi="Arial"/>
          <w:szCs w:val="32"/>
        </w:rPr>
        <w:t>oun</w:t>
      </w:r>
      <w:r w:rsidRPr="004A247B">
        <w:rPr>
          <w:rFonts w:ascii="Arial" w:hAnsi="Arial"/>
          <w:szCs w:val="32"/>
        </w:rPr>
        <w:t xml:space="preserve">t Carmels” is </w:t>
      </w:r>
      <w:r w:rsidRPr="00820236">
        <w:rPr>
          <w:rFonts w:ascii="Arial" w:hAnsi="Arial"/>
          <w:szCs w:val="32"/>
          <w:u w:val="single"/>
        </w:rPr>
        <w:t>compromise</w:t>
      </w:r>
      <w:r w:rsidRPr="004A247B">
        <w:rPr>
          <w:rFonts w:ascii="Arial" w:hAnsi="Arial"/>
          <w:szCs w:val="32"/>
        </w:rPr>
        <w:t xml:space="preserve"> to what you know is right.</w:t>
      </w:r>
    </w:p>
    <w:p w14:paraId="17753D41" w14:textId="77777777" w:rsidR="00983923" w:rsidRPr="00820236" w:rsidRDefault="00983923" w:rsidP="00983923">
      <w:pPr>
        <w:ind w:left="720"/>
        <w:rPr>
          <w:rFonts w:ascii="Arial" w:hAnsi="Arial"/>
          <w:szCs w:val="32"/>
        </w:rPr>
      </w:pPr>
      <w:r>
        <w:rPr>
          <w:rFonts w:ascii="Arial" w:hAnsi="Arial"/>
          <w:szCs w:val="32"/>
        </w:rPr>
        <w:t>*</w:t>
      </w:r>
      <w:r w:rsidRPr="004A247B">
        <w:rPr>
          <w:rFonts w:ascii="Arial" w:hAnsi="Arial"/>
          <w:szCs w:val="32"/>
        </w:rPr>
        <w:t>Attitude</w:t>
      </w:r>
      <w:r>
        <w:rPr>
          <w:rFonts w:ascii="Arial" w:hAnsi="Arial"/>
          <w:szCs w:val="32"/>
        </w:rPr>
        <w:tab/>
        <w:t xml:space="preserve"> *</w:t>
      </w:r>
      <w:r w:rsidRPr="00820236">
        <w:rPr>
          <w:rFonts w:ascii="Arial" w:hAnsi="Arial"/>
          <w:szCs w:val="32"/>
        </w:rPr>
        <w:t>Actions</w:t>
      </w:r>
      <w:r>
        <w:rPr>
          <w:rFonts w:ascii="Arial" w:hAnsi="Arial"/>
          <w:szCs w:val="32"/>
        </w:rPr>
        <w:tab/>
      </w:r>
      <w:r w:rsidRPr="00820236">
        <w:rPr>
          <w:rFonts w:ascii="Arial" w:hAnsi="Arial"/>
          <w:szCs w:val="32"/>
        </w:rPr>
        <w:t xml:space="preserve"> </w:t>
      </w:r>
      <w:r>
        <w:rPr>
          <w:rFonts w:ascii="Arial" w:hAnsi="Arial"/>
          <w:szCs w:val="32"/>
        </w:rPr>
        <w:t>*</w:t>
      </w:r>
      <w:r w:rsidRPr="00820236">
        <w:rPr>
          <w:rFonts w:ascii="Arial" w:hAnsi="Arial"/>
          <w:szCs w:val="32"/>
        </w:rPr>
        <w:t>Response</w:t>
      </w:r>
      <w:r>
        <w:rPr>
          <w:rFonts w:ascii="Arial" w:hAnsi="Arial"/>
          <w:szCs w:val="32"/>
        </w:rPr>
        <w:tab/>
        <w:t xml:space="preserve"> *</w:t>
      </w:r>
      <w:r w:rsidRPr="00820236">
        <w:rPr>
          <w:rFonts w:ascii="Arial" w:hAnsi="Arial"/>
          <w:szCs w:val="32"/>
        </w:rPr>
        <w:t>Thinking</w:t>
      </w:r>
    </w:p>
    <w:p w14:paraId="0A202A54" w14:textId="77777777" w:rsidR="00983923" w:rsidRDefault="00983923" w:rsidP="00983923">
      <w:pPr>
        <w:rPr>
          <w:rFonts w:ascii="Arial" w:hAnsi="Arial"/>
        </w:rPr>
      </w:pPr>
    </w:p>
    <w:p w14:paraId="0F048CBE" w14:textId="77777777" w:rsidR="00983923" w:rsidRDefault="00983923" w:rsidP="00983923">
      <w:pPr>
        <w:rPr>
          <w:rFonts w:ascii="Arial" w:hAnsi="Arial"/>
        </w:rPr>
      </w:pPr>
    </w:p>
    <w:p w14:paraId="3C981FA7" w14:textId="77777777" w:rsidR="00983923" w:rsidRDefault="00983923" w:rsidP="00983923">
      <w:pPr>
        <w:rPr>
          <w:rFonts w:ascii="Arial" w:hAnsi="Arial"/>
        </w:rPr>
      </w:pPr>
      <w:r>
        <w:rPr>
          <w:rFonts w:ascii="Arial" w:hAnsi="Arial"/>
        </w:rPr>
        <w:t xml:space="preserve">God’s response:  </w:t>
      </w:r>
      <w:r w:rsidRPr="00820236">
        <w:rPr>
          <w:rFonts w:ascii="Arial" w:hAnsi="Arial"/>
          <w:u w:val="single"/>
        </w:rPr>
        <w:t>Listen</w:t>
      </w:r>
      <w:r>
        <w:rPr>
          <w:rFonts w:ascii="Arial" w:hAnsi="Arial"/>
        </w:rPr>
        <w:t xml:space="preserve"> and </w:t>
      </w:r>
      <w:r w:rsidRPr="00820236">
        <w:rPr>
          <w:rFonts w:ascii="Arial" w:hAnsi="Arial"/>
          <w:u w:val="single"/>
        </w:rPr>
        <w:t>respond</w:t>
      </w:r>
      <w:r>
        <w:rPr>
          <w:rFonts w:ascii="Arial" w:hAnsi="Arial"/>
          <w:u w:val="single"/>
        </w:rPr>
        <w:t>.</w:t>
      </w:r>
      <w:r>
        <w:rPr>
          <w:rFonts w:ascii="Arial" w:hAnsi="Arial"/>
        </w:rPr>
        <w:t xml:space="preserve"> </w:t>
      </w:r>
      <w:r w:rsidRPr="004A7B93">
        <w:rPr>
          <w:rFonts w:ascii="Arial" w:hAnsi="Arial"/>
          <w:sz w:val="20"/>
        </w:rPr>
        <w:t>1 Kings 18:36-37</w:t>
      </w:r>
    </w:p>
    <w:p w14:paraId="1402B438" w14:textId="77777777" w:rsidR="00983923" w:rsidRDefault="00983923" w:rsidP="00983923">
      <w:pPr>
        <w:rPr>
          <w:rFonts w:ascii="Arial" w:hAnsi="Arial"/>
        </w:rPr>
      </w:pPr>
    </w:p>
    <w:p w14:paraId="46C89598" w14:textId="77777777" w:rsidR="00983923" w:rsidRDefault="00983923" w:rsidP="00983923">
      <w:pPr>
        <w:contextualSpacing/>
        <w:rPr>
          <w:rFonts w:ascii="Arial" w:hAnsi="Arial"/>
        </w:rPr>
      </w:pPr>
      <w:r>
        <w:rPr>
          <w:rFonts w:ascii="Arial" w:hAnsi="Arial"/>
        </w:rPr>
        <w:t>God’s Desire: Your whole (undivided) heart</w:t>
      </w:r>
    </w:p>
    <w:p w14:paraId="181FCC7A" w14:textId="77777777" w:rsidR="00983923" w:rsidRPr="00820236" w:rsidRDefault="00983923" w:rsidP="00983923">
      <w:pPr>
        <w:contextualSpacing/>
        <w:rPr>
          <w:rFonts w:ascii="Arial" w:hAnsi="Arial"/>
          <w:sz w:val="20"/>
        </w:rPr>
      </w:pPr>
      <w:r w:rsidRPr="00820236">
        <w:rPr>
          <w:rFonts w:ascii="Arial" w:hAnsi="Arial"/>
          <w:sz w:val="20"/>
        </w:rPr>
        <w:t>1 Kings 18:36-37</w:t>
      </w:r>
      <w:r>
        <w:rPr>
          <w:rFonts w:ascii="Arial" w:hAnsi="Arial"/>
          <w:sz w:val="20"/>
        </w:rPr>
        <w:t>;</w:t>
      </w:r>
      <w:r w:rsidRPr="004A7B93">
        <w:rPr>
          <w:rFonts w:ascii="Arial" w:hAnsi="Arial"/>
          <w:sz w:val="20"/>
          <w:szCs w:val="32"/>
        </w:rPr>
        <w:t xml:space="preserve"> Matthew 22:37</w:t>
      </w:r>
    </w:p>
    <w:p w14:paraId="16F41926" w14:textId="77777777" w:rsidR="00983923" w:rsidRPr="00AF09B1" w:rsidRDefault="00983923" w:rsidP="00983923">
      <w:pPr>
        <w:rPr>
          <w:rFonts w:ascii="Arial" w:hAnsi="Arial"/>
        </w:rPr>
      </w:pPr>
    </w:p>
    <w:p w14:paraId="0F344A15" w14:textId="77777777" w:rsidR="00983923" w:rsidRDefault="00983923" w:rsidP="00983923">
      <w:pPr>
        <w:rPr>
          <w:rFonts w:ascii="Arial" w:hAnsi="Arial"/>
          <w:szCs w:val="32"/>
        </w:rPr>
      </w:pPr>
    </w:p>
    <w:p w14:paraId="640AB63C" w14:textId="77777777" w:rsidR="00983923" w:rsidRPr="004A247B" w:rsidRDefault="00983923" w:rsidP="00983923">
      <w:pPr>
        <w:rPr>
          <w:rFonts w:ascii="Arial" w:hAnsi="Arial"/>
          <w:szCs w:val="32"/>
        </w:rPr>
      </w:pPr>
    </w:p>
    <w:p w14:paraId="09FDF4E4" w14:textId="77777777" w:rsidR="00983923" w:rsidRPr="004A7B93" w:rsidRDefault="00983923" w:rsidP="00983923">
      <w:pPr>
        <w:rPr>
          <w:rFonts w:ascii="Arial" w:hAnsi="Arial"/>
          <w:sz w:val="20"/>
        </w:rPr>
      </w:pPr>
      <w:r>
        <w:rPr>
          <w:rFonts w:ascii="Arial" w:hAnsi="Arial"/>
        </w:rPr>
        <w:t xml:space="preserve">Who do </w:t>
      </w:r>
      <w:r w:rsidRPr="000961A4">
        <w:rPr>
          <w:rFonts w:ascii="Arial" w:hAnsi="Arial"/>
          <w:u w:val="single"/>
        </w:rPr>
        <w:t>you</w:t>
      </w:r>
      <w:r>
        <w:rPr>
          <w:rFonts w:ascii="Arial" w:hAnsi="Arial"/>
        </w:rPr>
        <w:t xml:space="preserve"> say is God? </w:t>
      </w:r>
      <w:r>
        <w:rPr>
          <w:rFonts w:ascii="Arial" w:hAnsi="Arial"/>
          <w:sz w:val="20"/>
        </w:rPr>
        <w:t>Acts 9;</w:t>
      </w:r>
      <w:r w:rsidRPr="004A7B93">
        <w:rPr>
          <w:rFonts w:ascii="Arial" w:hAnsi="Arial"/>
          <w:sz w:val="20"/>
        </w:rPr>
        <w:t xml:space="preserve"> Matthew 16:15-16</w:t>
      </w:r>
      <w:r>
        <w:rPr>
          <w:rFonts w:ascii="Arial" w:hAnsi="Arial"/>
          <w:sz w:val="20"/>
        </w:rPr>
        <w:t>; Romans 10:9</w:t>
      </w:r>
      <w:r w:rsidRPr="004A7B93">
        <w:rPr>
          <w:rFonts w:ascii="Arial" w:hAnsi="Arial"/>
          <w:sz w:val="20"/>
        </w:rPr>
        <w:t>-11</w:t>
      </w:r>
    </w:p>
    <w:p w14:paraId="0218E3F5" w14:textId="77777777" w:rsidR="00983923" w:rsidRPr="003D4ADB" w:rsidRDefault="00983923" w:rsidP="00983923">
      <w:pPr>
        <w:contextualSpacing/>
        <w:rPr>
          <w:rFonts w:ascii="Helvetica" w:hAnsi="Helvetica" w:cs="Arial"/>
          <w:b/>
          <w:sz w:val="28"/>
          <w:highlight w:val="green"/>
        </w:rPr>
      </w:pPr>
    </w:p>
    <w:p w14:paraId="6312D953" w14:textId="77777777" w:rsidR="009D403C" w:rsidRDefault="009D403C" w:rsidP="00983923">
      <w:pPr>
        <w:spacing w:after="0"/>
        <w:contextualSpacing/>
        <w:jc w:val="center"/>
        <w:rPr>
          <w:rFonts w:ascii="Helvetica" w:hAnsi="Helvetica" w:cs="Arial"/>
          <w:b/>
          <w:sz w:val="28"/>
        </w:rPr>
      </w:pPr>
    </w:p>
    <w:p w14:paraId="0FEDDDBD" w14:textId="77777777" w:rsidR="00983923" w:rsidRPr="00DB70D3" w:rsidRDefault="00983923" w:rsidP="00983923">
      <w:pPr>
        <w:spacing w:after="0"/>
        <w:contextualSpacing/>
        <w:jc w:val="center"/>
        <w:rPr>
          <w:rFonts w:ascii="Helvetica" w:hAnsi="Helvetica"/>
          <w:b/>
        </w:rPr>
      </w:pPr>
      <w:r w:rsidRPr="00DB70D3">
        <w:rPr>
          <w:rFonts w:ascii="Helvetica" w:hAnsi="Helvetica" w:cs="Arial"/>
          <w:b/>
          <w:sz w:val="28"/>
        </w:rPr>
        <w:lastRenderedPageBreak/>
        <w:t>Life Group Study</w:t>
      </w:r>
    </w:p>
    <w:p w14:paraId="336043D3" w14:textId="77777777" w:rsidR="00983923" w:rsidRPr="00DB70D3" w:rsidRDefault="00983923" w:rsidP="00983923">
      <w:pPr>
        <w:spacing w:after="0"/>
        <w:contextualSpacing/>
        <w:jc w:val="center"/>
        <w:rPr>
          <w:rFonts w:ascii="Helvetica" w:hAnsi="Helvetica" w:cs="Arial"/>
          <w:sz w:val="20"/>
        </w:rPr>
      </w:pPr>
      <w:r>
        <w:rPr>
          <w:rFonts w:ascii="Helvetica" w:hAnsi="Helvetica" w:cs="Arial"/>
          <w:sz w:val="20"/>
        </w:rPr>
        <w:t>For week of May 29,</w:t>
      </w:r>
      <w:r w:rsidRPr="00DB70D3">
        <w:rPr>
          <w:rFonts w:ascii="Helvetica" w:hAnsi="Helvetica" w:cs="Arial"/>
          <w:sz w:val="20"/>
        </w:rPr>
        <w:t xml:space="preserve"> 2016</w:t>
      </w:r>
      <w:r>
        <w:rPr>
          <w:rFonts w:ascii="Helvetica" w:hAnsi="Helvetica" w:cs="Arial"/>
          <w:sz w:val="20"/>
        </w:rPr>
        <w:br/>
      </w:r>
    </w:p>
    <w:p w14:paraId="0F16CDEC" w14:textId="77777777" w:rsidR="00983923" w:rsidRPr="00DB70D3" w:rsidRDefault="00983923" w:rsidP="00983923">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78E68928" w14:textId="77777777" w:rsidR="00983923" w:rsidRPr="00DB70D3" w:rsidRDefault="00983923" w:rsidP="00983923">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3F28CD1A" w14:textId="77777777" w:rsidR="00983923" w:rsidRPr="00DB70D3" w:rsidRDefault="00983923" w:rsidP="00983923">
      <w:pPr>
        <w:spacing w:after="0"/>
        <w:contextualSpacing/>
        <w:rPr>
          <w:rFonts w:ascii="Helvetica" w:hAnsi="Helvetica" w:cs="Arial"/>
          <w:sz w:val="22"/>
          <w:szCs w:val="22"/>
        </w:rPr>
      </w:pPr>
    </w:p>
    <w:p w14:paraId="1B5124CE" w14:textId="77777777" w:rsidR="00983923" w:rsidRPr="00DB70D3" w:rsidRDefault="00983923" w:rsidP="00983923">
      <w:pPr>
        <w:spacing w:after="60"/>
        <w:jc w:val="both"/>
        <w:rPr>
          <w:rFonts w:ascii="Helvetica" w:hAnsi="Helvetica"/>
          <w:b/>
        </w:rPr>
      </w:pPr>
      <w:r>
        <w:rPr>
          <w:rFonts w:ascii="Helvetica" w:hAnsi="Helvetica"/>
          <w:b/>
        </w:rPr>
        <w:t>Connecting</w:t>
      </w:r>
    </w:p>
    <w:p w14:paraId="12FDBBD2" w14:textId="77777777" w:rsidR="00983923" w:rsidRPr="0087211D" w:rsidRDefault="00983923" w:rsidP="00983923">
      <w:pPr>
        <w:spacing w:after="0"/>
        <w:jc w:val="both"/>
        <w:rPr>
          <w:rFonts w:ascii="Helvetica" w:hAnsi="Helvetica"/>
          <w:bCs/>
          <w:sz w:val="22"/>
        </w:rPr>
      </w:pPr>
      <w:r>
        <w:rPr>
          <w:rFonts w:ascii="Helvetica" w:hAnsi="Helvetica"/>
          <w:bCs/>
          <w:sz w:val="22"/>
        </w:rPr>
        <w:t>Was there something that caught your attention, challenged, or confused you about this Sunday’s message?</w:t>
      </w:r>
    </w:p>
    <w:p w14:paraId="2B1B179F" w14:textId="77777777" w:rsidR="00983923" w:rsidRDefault="00983923" w:rsidP="00983923">
      <w:pPr>
        <w:spacing w:after="0"/>
        <w:jc w:val="both"/>
        <w:rPr>
          <w:rFonts w:ascii="Helvetica" w:hAnsi="Helvetica"/>
          <w:bCs/>
          <w:sz w:val="22"/>
        </w:rPr>
      </w:pPr>
    </w:p>
    <w:p w14:paraId="4965E84E" w14:textId="77777777" w:rsidR="00983923" w:rsidRDefault="00983923" w:rsidP="00983923">
      <w:pPr>
        <w:spacing w:after="0"/>
        <w:jc w:val="both"/>
        <w:rPr>
          <w:rFonts w:ascii="Helvetica" w:hAnsi="Helvetica"/>
          <w:bCs/>
          <w:sz w:val="22"/>
        </w:rPr>
      </w:pPr>
    </w:p>
    <w:p w14:paraId="658DE55B"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Is there a famous person (ie. athlete, musician, actor, world leader, author, etc.) that you tend to idolize? What about that person do you tend to idolize the most?</w:t>
      </w:r>
    </w:p>
    <w:p w14:paraId="0FA4B8EA" w14:textId="77777777" w:rsidR="00983923" w:rsidRPr="0099140D" w:rsidRDefault="00983923" w:rsidP="00983923">
      <w:pPr>
        <w:spacing w:after="0"/>
        <w:jc w:val="both"/>
        <w:rPr>
          <w:rFonts w:ascii="Helvetica" w:hAnsi="Helvetica"/>
          <w:bCs/>
          <w:sz w:val="22"/>
        </w:rPr>
      </w:pPr>
    </w:p>
    <w:p w14:paraId="3D56AF37" w14:textId="77777777" w:rsidR="00983923" w:rsidRPr="0099140D" w:rsidRDefault="00983923" w:rsidP="00983923">
      <w:pPr>
        <w:spacing w:after="0"/>
        <w:jc w:val="both"/>
        <w:rPr>
          <w:rFonts w:ascii="Helvetica" w:hAnsi="Helvetica"/>
          <w:bCs/>
          <w:sz w:val="22"/>
        </w:rPr>
      </w:pPr>
    </w:p>
    <w:p w14:paraId="418CB263" w14:textId="77777777" w:rsidR="00983923" w:rsidRDefault="00983923" w:rsidP="00983923">
      <w:pPr>
        <w:spacing w:after="0"/>
        <w:jc w:val="both"/>
        <w:rPr>
          <w:rFonts w:ascii="Helvetica" w:hAnsi="Helvetica"/>
          <w:bCs/>
          <w:sz w:val="22"/>
        </w:rPr>
      </w:pPr>
    </w:p>
    <w:p w14:paraId="4DA45EE6" w14:textId="77777777" w:rsidR="00983923" w:rsidRDefault="00983923" w:rsidP="00983923">
      <w:pPr>
        <w:spacing w:after="0"/>
        <w:jc w:val="both"/>
        <w:rPr>
          <w:rFonts w:ascii="Helvetica" w:hAnsi="Helvetica"/>
          <w:bCs/>
          <w:sz w:val="22"/>
        </w:rPr>
      </w:pPr>
      <w:r w:rsidRPr="0099140D">
        <w:rPr>
          <w:rFonts w:ascii="Helvetica" w:hAnsi="Helvetica"/>
          <w:bCs/>
          <w:sz w:val="22"/>
        </w:rPr>
        <w:t>Why do you think people tend to set others up on such a pedestal?</w:t>
      </w:r>
    </w:p>
    <w:p w14:paraId="35D97CB7" w14:textId="77777777" w:rsidR="00983923" w:rsidRDefault="00983923" w:rsidP="00983923">
      <w:pPr>
        <w:spacing w:after="0"/>
        <w:jc w:val="both"/>
        <w:rPr>
          <w:rFonts w:ascii="Helvetica" w:hAnsi="Helvetica"/>
          <w:bCs/>
          <w:sz w:val="22"/>
        </w:rPr>
      </w:pPr>
    </w:p>
    <w:p w14:paraId="7392462E" w14:textId="77777777" w:rsidR="00983923" w:rsidRDefault="00983923" w:rsidP="00983923">
      <w:pPr>
        <w:spacing w:after="0"/>
        <w:jc w:val="both"/>
        <w:rPr>
          <w:rFonts w:ascii="Helvetica" w:hAnsi="Helvetica"/>
          <w:bCs/>
          <w:sz w:val="22"/>
        </w:rPr>
      </w:pPr>
    </w:p>
    <w:p w14:paraId="4D9B3A69" w14:textId="77777777" w:rsidR="00983923" w:rsidRDefault="00983923" w:rsidP="00983923">
      <w:pPr>
        <w:spacing w:after="0"/>
        <w:jc w:val="both"/>
        <w:rPr>
          <w:rFonts w:ascii="Helvetica" w:hAnsi="Helvetica"/>
          <w:bCs/>
          <w:sz w:val="22"/>
        </w:rPr>
      </w:pPr>
    </w:p>
    <w:p w14:paraId="571CB6F8" w14:textId="77777777" w:rsidR="00983923" w:rsidRPr="007813D5" w:rsidRDefault="00983923" w:rsidP="00983923">
      <w:pPr>
        <w:spacing w:after="60"/>
        <w:rPr>
          <w:rFonts w:ascii="Helvetica" w:hAnsi="Helvetica"/>
          <w:b/>
        </w:rPr>
      </w:pPr>
      <w:r>
        <w:rPr>
          <w:rFonts w:ascii="Helvetica" w:hAnsi="Helvetica"/>
          <w:b/>
        </w:rPr>
        <w:t>Digging In</w:t>
      </w:r>
    </w:p>
    <w:p w14:paraId="03A4265C" w14:textId="77777777" w:rsidR="00983923" w:rsidRPr="0099140D" w:rsidRDefault="00983923" w:rsidP="00983923">
      <w:pPr>
        <w:spacing w:after="0"/>
        <w:jc w:val="both"/>
        <w:rPr>
          <w:rFonts w:ascii="Helvetica" w:hAnsi="Helvetica"/>
          <w:sz w:val="22"/>
        </w:rPr>
      </w:pPr>
      <w:r w:rsidRPr="0099140D">
        <w:rPr>
          <w:rFonts w:ascii="Helvetica" w:hAnsi="Helvetica"/>
          <w:sz w:val="22"/>
        </w:rPr>
        <w:t xml:space="preserve">Read Joshua 24:14-24. </w:t>
      </w:r>
    </w:p>
    <w:p w14:paraId="4B6037DE" w14:textId="77777777" w:rsidR="00983923" w:rsidRPr="0099140D" w:rsidRDefault="00983923" w:rsidP="00983923">
      <w:pPr>
        <w:spacing w:after="0"/>
        <w:jc w:val="both"/>
        <w:rPr>
          <w:rFonts w:ascii="Helvetica" w:hAnsi="Helvetica"/>
          <w:sz w:val="22"/>
        </w:rPr>
      </w:pPr>
      <w:r w:rsidRPr="0099140D">
        <w:rPr>
          <w:rFonts w:ascii="Helvetica" w:hAnsi="Helvetica"/>
          <w:sz w:val="22"/>
        </w:rPr>
        <w:t>What is the choice Joshua presents to the people of Israel near the end of his life?  What did Joshua tell the people to do?</w:t>
      </w:r>
    </w:p>
    <w:p w14:paraId="454C0C13" w14:textId="77777777" w:rsidR="00983923" w:rsidRPr="0099140D" w:rsidRDefault="00983923" w:rsidP="00983923">
      <w:pPr>
        <w:spacing w:after="0"/>
        <w:jc w:val="both"/>
        <w:rPr>
          <w:rFonts w:ascii="Helvetica" w:hAnsi="Helvetica"/>
          <w:sz w:val="22"/>
        </w:rPr>
      </w:pPr>
    </w:p>
    <w:p w14:paraId="1178193C" w14:textId="77777777" w:rsidR="00983923" w:rsidRPr="0099140D" w:rsidRDefault="00983923" w:rsidP="00983923">
      <w:pPr>
        <w:spacing w:after="0"/>
        <w:jc w:val="both"/>
        <w:rPr>
          <w:rFonts w:ascii="Helvetica" w:hAnsi="Helvetica"/>
          <w:sz w:val="22"/>
        </w:rPr>
      </w:pPr>
    </w:p>
    <w:p w14:paraId="476CCE97" w14:textId="77777777" w:rsidR="00983923" w:rsidRPr="0099140D" w:rsidRDefault="00983923" w:rsidP="00983923">
      <w:pPr>
        <w:spacing w:after="0"/>
        <w:jc w:val="both"/>
        <w:rPr>
          <w:rFonts w:ascii="Helvetica" w:hAnsi="Helvetica"/>
          <w:sz w:val="22"/>
        </w:rPr>
      </w:pPr>
      <w:r w:rsidRPr="0099140D">
        <w:rPr>
          <w:rFonts w:ascii="Helvetica" w:hAnsi="Helvetica"/>
          <w:sz w:val="22"/>
        </w:rPr>
        <w:t>Read 1 Kings 18:20-21.</w:t>
      </w:r>
    </w:p>
    <w:p w14:paraId="343E4EBF" w14:textId="77777777" w:rsidR="00983923" w:rsidRPr="0099140D" w:rsidRDefault="00983923" w:rsidP="00983923">
      <w:pPr>
        <w:spacing w:after="0"/>
        <w:jc w:val="both"/>
        <w:rPr>
          <w:rFonts w:ascii="Helvetica" w:hAnsi="Helvetica"/>
          <w:sz w:val="22"/>
        </w:rPr>
      </w:pPr>
      <w:r w:rsidRPr="0099140D">
        <w:rPr>
          <w:rFonts w:ascii="Helvetica" w:hAnsi="Helvetica"/>
          <w:sz w:val="22"/>
        </w:rPr>
        <w:t>When Elijah gave the people a similar choice what did they do?  How is it different from their ancestor’s just a few hundred years earlier?</w:t>
      </w:r>
    </w:p>
    <w:p w14:paraId="555FD1B3" w14:textId="77777777" w:rsidR="00983923" w:rsidRPr="0099140D" w:rsidRDefault="00983923" w:rsidP="00983923">
      <w:pPr>
        <w:spacing w:after="0"/>
        <w:jc w:val="both"/>
        <w:rPr>
          <w:rFonts w:ascii="Helvetica" w:hAnsi="Helvetica"/>
          <w:sz w:val="22"/>
        </w:rPr>
      </w:pPr>
    </w:p>
    <w:p w14:paraId="57FC9179" w14:textId="77777777" w:rsidR="00983923" w:rsidRPr="0099140D" w:rsidRDefault="00983923" w:rsidP="00983923">
      <w:pPr>
        <w:spacing w:after="0"/>
        <w:jc w:val="both"/>
        <w:rPr>
          <w:rFonts w:ascii="Helvetica" w:hAnsi="Helvetica"/>
          <w:sz w:val="22"/>
        </w:rPr>
      </w:pPr>
    </w:p>
    <w:p w14:paraId="0F65B9CF" w14:textId="77777777" w:rsidR="00983923" w:rsidRPr="0099140D" w:rsidRDefault="00983923" w:rsidP="00983923">
      <w:pPr>
        <w:spacing w:after="0"/>
        <w:jc w:val="both"/>
        <w:rPr>
          <w:rFonts w:ascii="Helvetica" w:hAnsi="Helvetica"/>
          <w:sz w:val="22"/>
        </w:rPr>
      </w:pPr>
      <w:r w:rsidRPr="0099140D">
        <w:rPr>
          <w:rFonts w:ascii="Helvetica" w:hAnsi="Helvetica"/>
          <w:sz w:val="22"/>
        </w:rPr>
        <w:t xml:space="preserve">Have you ever stayed silent about something when you should have spoken up?  </w:t>
      </w:r>
    </w:p>
    <w:p w14:paraId="4C95EE6C" w14:textId="77777777" w:rsidR="00983923" w:rsidRPr="0099140D" w:rsidRDefault="00983923" w:rsidP="00983923">
      <w:pPr>
        <w:spacing w:after="0"/>
        <w:jc w:val="both"/>
        <w:rPr>
          <w:rFonts w:ascii="Helvetica" w:hAnsi="Helvetica"/>
          <w:sz w:val="22"/>
        </w:rPr>
      </w:pPr>
    </w:p>
    <w:p w14:paraId="2EE8963A" w14:textId="77777777" w:rsidR="00983923" w:rsidRDefault="00983923" w:rsidP="00983923">
      <w:pPr>
        <w:spacing w:after="0"/>
        <w:jc w:val="both"/>
        <w:rPr>
          <w:rFonts w:ascii="Helvetica" w:hAnsi="Helvetica"/>
          <w:sz w:val="22"/>
        </w:rPr>
      </w:pPr>
    </w:p>
    <w:p w14:paraId="2BD8059D" w14:textId="77777777" w:rsidR="00983923" w:rsidRPr="0099140D" w:rsidRDefault="00983923" w:rsidP="00983923">
      <w:pPr>
        <w:spacing w:after="0"/>
        <w:jc w:val="both"/>
        <w:rPr>
          <w:rFonts w:ascii="Helvetica" w:hAnsi="Helvetica"/>
          <w:sz w:val="22"/>
        </w:rPr>
      </w:pPr>
      <w:r w:rsidRPr="0099140D">
        <w:rPr>
          <w:rFonts w:ascii="Helvetica" w:hAnsi="Helvetica"/>
          <w:sz w:val="22"/>
        </w:rPr>
        <w:t>Read James 1:3-8</w:t>
      </w:r>
    </w:p>
    <w:p w14:paraId="195C2A02" w14:textId="77777777" w:rsidR="00983923" w:rsidRPr="0099140D" w:rsidRDefault="00983923" w:rsidP="00983923">
      <w:pPr>
        <w:spacing w:after="0"/>
        <w:jc w:val="both"/>
        <w:rPr>
          <w:rFonts w:ascii="Helvetica" w:hAnsi="Helvetica"/>
          <w:sz w:val="22"/>
        </w:rPr>
      </w:pPr>
      <w:r w:rsidRPr="0099140D">
        <w:rPr>
          <w:rFonts w:ascii="Helvetica" w:hAnsi="Helvetica"/>
          <w:sz w:val="22"/>
        </w:rPr>
        <w:t>How could this passage help when you are confronted with a decision?</w:t>
      </w:r>
    </w:p>
    <w:p w14:paraId="7FC45D9F" w14:textId="77777777" w:rsidR="00983923" w:rsidRPr="0099140D" w:rsidRDefault="00983923" w:rsidP="00983923">
      <w:pPr>
        <w:spacing w:after="0"/>
        <w:jc w:val="both"/>
        <w:rPr>
          <w:rFonts w:ascii="Helvetica" w:hAnsi="Helvetica"/>
          <w:sz w:val="22"/>
        </w:rPr>
      </w:pPr>
      <w:r w:rsidRPr="0099140D">
        <w:rPr>
          <w:rFonts w:ascii="Helvetica" w:hAnsi="Helvetica"/>
          <w:sz w:val="22"/>
        </w:rPr>
        <w:lastRenderedPageBreak/>
        <w:t>How does seeking God’s wisdom help us not waiver like the people of Israel?</w:t>
      </w:r>
    </w:p>
    <w:p w14:paraId="2B48A73B" w14:textId="77777777" w:rsidR="00983923" w:rsidRDefault="00983923" w:rsidP="00983923">
      <w:pPr>
        <w:spacing w:after="0"/>
        <w:jc w:val="both"/>
        <w:rPr>
          <w:rFonts w:ascii="Helvetica" w:hAnsi="Helvetica"/>
          <w:sz w:val="22"/>
        </w:rPr>
      </w:pPr>
    </w:p>
    <w:p w14:paraId="1D444FB0" w14:textId="77777777" w:rsidR="00983923" w:rsidRDefault="00983923" w:rsidP="00983923">
      <w:pPr>
        <w:spacing w:after="0"/>
        <w:jc w:val="both"/>
        <w:rPr>
          <w:rFonts w:ascii="Helvetica" w:hAnsi="Helvetica"/>
          <w:sz w:val="22"/>
        </w:rPr>
      </w:pPr>
    </w:p>
    <w:p w14:paraId="60B1D0D4" w14:textId="77777777" w:rsidR="00983923" w:rsidRPr="0099140D" w:rsidRDefault="00983923" w:rsidP="00983923">
      <w:pPr>
        <w:spacing w:after="0"/>
        <w:jc w:val="both"/>
        <w:rPr>
          <w:rFonts w:ascii="Helvetica" w:hAnsi="Helvetica"/>
          <w:bCs/>
          <w:i/>
          <w:sz w:val="22"/>
        </w:rPr>
      </w:pPr>
      <w:r w:rsidRPr="0099140D">
        <w:rPr>
          <w:rFonts w:ascii="Helvetica" w:hAnsi="Helvetica"/>
          <w:bCs/>
          <w:i/>
          <w:sz w:val="22"/>
        </w:rPr>
        <w:t xml:space="preserve">Idol worship was common during Elijah and Elisha’s time and were objects crafted to represent various false gods. What do the following Scriptures say about the worship of idols? </w:t>
      </w:r>
    </w:p>
    <w:p w14:paraId="20A53035" w14:textId="77777777" w:rsidR="00983923" w:rsidRDefault="00983923" w:rsidP="00983923">
      <w:pPr>
        <w:spacing w:after="0"/>
        <w:jc w:val="both"/>
        <w:rPr>
          <w:rFonts w:ascii="Helvetica" w:hAnsi="Helvetica"/>
          <w:bCs/>
          <w:sz w:val="22"/>
        </w:rPr>
      </w:pPr>
    </w:p>
    <w:p w14:paraId="7C3716E6" w14:textId="77777777" w:rsidR="00983923" w:rsidRPr="0099140D" w:rsidRDefault="00983923" w:rsidP="00983923">
      <w:pPr>
        <w:spacing w:after="0"/>
        <w:jc w:val="both"/>
        <w:rPr>
          <w:rFonts w:ascii="Helvetica" w:hAnsi="Helvetica"/>
          <w:bCs/>
          <w:sz w:val="22"/>
        </w:rPr>
      </w:pPr>
      <w:r>
        <w:rPr>
          <w:rFonts w:ascii="Helvetica" w:hAnsi="Helvetica"/>
          <w:bCs/>
          <w:sz w:val="22"/>
        </w:rPr>
        <w:t>Deuteronomy 5:8-9:</w:t>
      </w:r>
      <w:r w:rsidRPr="0099140D">
        <w:rPr>
          <w:rFonts w:ascii="Helvetica" w:hAnsi="Helvetica"/>
          <w:bCs/>
          <w:sz w:val="22"/>
        </w:rPr>
        <w:t xml:space="preserve"> </w:t>
      </w:r>
    </w:p>
    <w:p w14:paraId="687677DA" w14:textId="77777777" w:rsidR="00983923" w:rsidRPr="0099140D" w:rsidRDefault="00983923" w:rsidP="00983923">
      <w:pPr>
        <w:spacing w:after="0"/>
        <w:jc w:val="both"/>
        <w:rPr>
          <w:rFonts w:ascii="Helvetica" w:hAnsi="Helvetica"/>
          <w:bCs/>
          <w:sz w:val="22"/>
        </w:rPr>
      </w:pPr>
    </w:p>
    <w:p w14:paraId="23E0E19B" w14:textId="77777777" w:rsidR="00983923" w:rsidRPr="0099140D" w:rsidRDefault="00983923" w:rsidP="00983923">
      <w:pPr>
        <w:spacing w:after="0"/>
        <w:jc w:val="both"/>
        <w:rPr>
          <w:rFonts w:ascii="Helvetica" w:hAnsi="Helvetica"/>
          <w:bCs/>
          <w:sz w:val="22"/>
        </w:rPr>
      </w:pPr>
      <w:r>
        <w:rPr>
          <w:rFonts w:ascii="Helvetica" w:hAnsi="Helvetica"/>
          <w:bCs/>
          <w:sz w:val="22"/>
        </w:rPr>
        <w:t>2 Kings 17:14-15:</w:t>
      </w:r>
      <w:r w:rsidRPr="0099140D">
        <w:rPr>
          <w:rFonts w:ascii="Helvetica" w:hAnsi="Helvetica"/>
          <w:bCs/>
          <w:sz w:val="22"/>
        </w:rPr>
        <w:t xml:space="preserve"> </w:t>
      </w:r>
    </w:p>
    <w:p w14:paraId="053BB102" w14:textId="77777777" w:rsidR="00983923" w:rsidRDefault="00983923" w:rsidP="00983923">
      <w:pPr>
        <w:spacing w:after="0"/>
        <w:jc w:val="both"/>
        <w:rPr>
          <w:rFonts w:ascii="Helvetica" w:hAnsi="Helvetica"/>
          <w:bCs/>
          <w:sz w:val="22"/>
        </w:rPr>
      </w:pPr>
    </w:p>
    <w:p w14:paraId="5E0247F5" w14:textId="77777777" w:rsidR="00983923" w:rsidRPr="0099140D" w:rsidRDefault="00983923" w:rsidP="00983923">
      <w:pPr>
        <w:spacing w:after="0"/>
        <w:jc w:val="both"/>
        <w:rPr>
          <w:rFonts w:ascii="Helvetica" w:hAnsi="Helvetica"/>
          <w:bCs/>
          <w:sz w:val="22"/>
        </w:rPr>
      </w:pPr>
      <w:r>
        <w:rPr>
          <w:rFonts w:ascii="Helvetica" w:hAnsi="Helvetica"/>
          <w:bCs/>
          <w:sz w:val="22"/>
        </w:rPr>
        <w:t>Psalm 115:4-8:</w:t>
      </w:r>
      <w:r w:rsidRPr="0099140D">
        <w:rPr>
          <w:rFonts w:ascii="Helvetica" w:hAnsi="Helvetica"/>
          <w:bCs/>
          <w:sz w:val="22"/>
        </w:rPr>
        <w:t xml:space="preserve"> </w:t>
      </w:r>
    </w:p>
    <w:p w14:paraId="188F5E9E" w14:textId="77777777" w:rsidR="00983923" w:rsidRPr="0099140D" w:rsidRDefault="00983923" w:rsidP="00983923">
      <w:pPr>
        <w:spacing w:after="0"/>
        <w:jc w:val="both"/>
        <w:rPr>
          <w:rFonts w:ascii="Helvetica" w:hAnsi="Helvetica"/>
          <w:bCs/>
          <w:sz w:val="22"/>
        </w:rPr>
      </w:pPr>
    </w:p>
    <w:p w14:paraId="4F2D9A5B" w14:textId="77777777" w:rsidR="00983923" w:rsidRPr="0099140D" w:rsidRDefault="00983923" w:rsidP="00983923">
      <w:pPr>
        <w:spacing w:after="0"/>
        <w:jc w:val="both"/>
        <w:rPr>
          <w:rFonts w:ascii="Helvetica" w:hAnsi="Helvetica"/>
          <w:bCs/>
          <w:sz w:val="22"/>
        </w:rPr>
      </w:pPr>
      <w:r>
        <w:rPr>
          <w:rFonts w:ascii="Helvetica" w:hAnsi="Helvetica"/>
          <w:bCs/>
          <w:sz w:val="22"/>
        </w:rPr>
        <w:t>Romans 1:22-23:</w:t>
      </w:r>
      <w:r w:rsidRPr="0099140D">
        <w:rPr>
          <w:rFonts w:ascii="Helvetica" w:hAnsi="Helvetica"/>
          <w:bCs/>
          <w:sz w:val="22"/>
        </w:rPr>
        <w:t xml:space="preserve"> </w:t>
      </w:r>
    </w:p>
    <w:p w14:paraId="23876F6D" w14:textId="77777777" w:rsidR="00983923" w:rsidRPr="0099140D" w:rsidRDefault="00983923" w:rsidP="00983923">
      <w:pPr>
        <w:spacing w:after="0"/>
        <w:jc w:val="both"/>
        <w:rPr>
          <w:rFonts w:ascii="Helvetica" w:hAnsi="Helvetica"/>
          <w:bCs/>
          <w:sz w:val="22"/>
        </w:rPr>
      </w:pPr>
    </w:p>
    <w:p w14:paraId="1DCA5E53" w14:textId="77777777" w:rsidR="00983923" w:rsidRDefault="00983923" w:rsidP="00983923">
      <w:pPr>
        <w:spacing w:after="0"/>
        <w:jc w:val="both"/>
        <w:rPr>
          <w:rFonts w:ascii="Helvetica" w:hAnsi="Helvetica"/>
          <w:bCs/>
          <w:sz w:val="22"/>
        </w:rPr>
      </w:pPr>
      <w:r w:rsidRPr="0099140D">
        <w:rPr>
          <w:rFonts w:ascii="Helvetica" w:hAnsi="Helvetica"/>
          <w:bCs/>
          <w:sz w:val="22"/>
        </w:rPr>
        <w:t>1 Corinthians 10:12-14</w:t>
      </w:r>
      <w:r>
        <w:rPr>
          <w:rFonts w:ascii="Helvetica" w:hAnsi="Helvetica"/>
          <w:bCs/>
          <w:sz w:val="22"/>
        </w:rPr>
        <w:t>:</w:t>
      </w:r>
    </w:p>
    <w:p w14:paraId="779152B1" w14:textId="77777777" w:rsidR="00983923" w:rsidRDefault="00983923" w:rsidP="00983923">
      <w:pPr>
        <w:spacing w:after="0"/>
        <w:jc w:val="both"/>
        <w:rPr>
          <w:rFonts w:ascii="Helvetica" w:hAnsi="Helvetica"/>
          <w:bCs/>
          <w:sz w:val="22"/>
        </w:rPr>
      </w:pPr>
    </w:p>
    <w:p w14:paraId="1D1E4784" w14:textId="77777777" w:rsidR="00983923" w:rsidRPr="0099140D" w:rsidRDefault="00983923" w:rsidP="00983923">
      <w:pPr>
        <w:spacing w:after="0"/>
        <w:jc w:val="both"/>
        <w:rPr>
          <w:rFonts w:ascii="Helvetica" w:hAnsi="Helvetica"/>
          <w:bCs/>
          <w:i/>
          <w:sz w:val="22"/>
        </w:rPr>
      </w:pPr>
      <w:r w:rsidRPr="0099140D">
        <w:rPr>
          <w:rFonts w:ascii="Helvetica" w:hAnsi="Helvetica"/>
          <w:bCs/>
          <w:i/>
          <w:sz w:val="22"/>
        </w:rPr>
        <w:t xml:space="preserve">An idol is anything we put before God and lean on for our provision, security and guidance. It doesn’t have to be physical objects; an idol can also be found in our thoughts or desires. </w:t>
      </w:r>
    </w:p>
    <w:p w14:paraId="2DAA4621" w14:textId="77777777" w:rsidR="00983923" w:rsidRDefault="00983923" w:rsidP="00983923">
      <w:pPr>
        <w:spacing w:after="0"/>
        <w:jc w:val="both"/>
        <w:rPr>
          <w:rFonts w:ascii="Helvetica" w:hAnsi="Helvetica"/>
          <w:bCs/>
          <w:sz w:val="22"/>
        </w:rPr>
      </w:pPr>
    </w:p>
    <w:p w14:paraId="78513C26"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 xml:space="preserve">What idols or gods do you see worshipped in our culture today? </w:t>
      </w:r>
    </w:p>
    <w:p w14:paraId="5F7D67AD" w14:textId="77777777" w:rsidR="00983923" w:rsidRDefault="00983923" w:rsidP="00983923">
      <w:pPr>
        <w:spacing w:after="0"/>
        <w:jc w:val="both"/>
        <w:rPr>
          <w:rFonts w:ascii="Helvetica" w:hAnsi="Helvetica"/>
          <w:bCs/>
          <w:sz w:val="22"/>
        </w:rPr>
      </w:pPr>
    </w:p>
    <w:p w14:paraId="68FF4B03" w14:textId="77777777" w:rsidR="00983923" w:rsidRDefault="00983923" w:rsidP="00983923">
      <w:pPr>
        <w:spacing w:after="0"/>
        <w:jc w:val="both"/>
        <w:rPr>
          <w:rFonts w:ascii="Helvetica" w:hAnsi="Helvetica"/>
          <w:bCs/>
          <w:sz w:val="22"/>
        </w:rPr>
      </w:pPr>
    </w:p>
    <w:p w14:paraId="24ED92E6" w14:textId="77777777" w:rsidR="00983923" w:rsidRPr="0099140D" w:rsidRDefault="00983923" w:rsidP="00983923">
      <w:pPr>
        <w:spacing w:after="0"/>
        <w:jc w:val="both"/>
        <w:rPr>
          <w:rFonts w:ascii="Helvetica" w:hAnsi="Helvetica"/>
          <w:bCs/>
          <w:i/>
          <w:sz w:val="22"/>
        </w:rPr>
      </w:pPr>
      <w:r w:rsidRPr="0099140D">
        <w:rPr>
          <w:rFonts w:ascii="Helvetica" w:hAnsi="Helvetica"/>
          <w:bCs/>
          <w:i/>
          <w:sz w:val="22"/>
        </w:rPr>
        <w:t>Idolaters worship things God made rather than God himself. Worshiping a god of our own design and making is a subtle deception. Take a moment to take a private, personal inventory of your life with the following questions:</w:t>
      </w:r>
    </w:p>
    <w:p w14:paraId="49294F1B" w14:textId="77777777" w:rsidR="00983923" w:rsidRPr="0099140D" w:rsidRDefault="00983923" w:rsidP="00983923">
      <w:pPr>
        <w:spacing w:after="0"/>
        <w:jc w:val="both"/>
        <w:rPr>
          <w:rFonts w:ascii="Helvetica" w:hAnsi="Helvetica"/>
          <w:bCs/>
          <w:sz w:val="22"/>
        </w:rPr>
      </w:pPr>
    </w:p>
    <w:p w14:paraId="50CC9892"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 Is there anything you feel you can’t do without?</w:t>
      </w:r>
    </w:p>
    <w:p w14:paraId="54060A1B"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 Is there a dream you would sacrifice everything to realize?</w:t>
      </w:r>
    </w:p>
    <w:p w14:paraId="06BE8B53"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 Does God take first place in your life?</w:t>
      </w:r>
    </w:p>
    <w:p w14:paraId="56F396A3" w14:textId="77777777" w:rsidR="00983923" w:rsidRPr="0099140D" w:rsidRDefault="00983923" w:rsidP="00983923">
      <w:pPr>
        <w:spacing w:after="0"/>
        <w:jc w:val="both"/>
        <w:rPr>
          <w:rFonts w:ascii="Helvetica" w:hAnsi="Helvetica"/>
          <w:bCs/>
          <w:sz w:val="22"/>
        </w:rPr>
      </w:pPr>
    </w:p>
    <w:p w14:paraId="59E6E0DA" w14:textId="77777777" w:rsidR="00983923" w:rsidRPr="0099140D" w:rsidRDefault="00983923" w:rsidP="00983923">
      <w:pPr>
        <w:spacing w:after="0"/>
        <w:jc w:val="both"/>
        <w:rPr>
          <w:rFonts w:ascii="Helvetica" w:hAnsi="Helvetica"/>
          <w:bCs/>
          <w:i/>
          <w:sz w:val="22"/>
        </w:rPr>
      </w:pPr>
      <w:r w:rsidRPr="0099140D">
        <w:rPr>
          <w:rFonts w:ascii="Helvetica" w:hAnsi="Helvetica"/>
          <w:bCs/>
          <w:i/>
          <w:sz w:val="22"/>
        </w:rPr>
        <w:t xml:space="preserve">If you find that your trust &amp; worship has been misplaced, take some time right now to confess this to Jesus and start anew with Him today! </w:t>
      </w:r>
    </w:p>
    <w:p w14:paraId="094CEBC8" w14:textId="77777777" w:rsidR="00983923" w:rsidRDefault="00983923" w:rsidP="00983923">
      <w:pPr>
        <w:spacing w:after="0"/>
        <w:jc w:val="both"/>
        <w:rPr>
          <w:rFonts w:ascii="Helvetica" w:hAnsi="Helvetica"/>
          <w:bCs/>
          <w:sz w:val="22"/>
        </w:rPr>
      </w:pPr>
    </w:p>
    <w:p w14:paraId="66FE104D"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Read Romans 3:22-24.</w:t>
      </w:r>
    </w:p>
    <w:p w14:paraId="3BC4401A" w14:textId="77777777" w:rsidR="00983923" w:rsidRPr="0099140D" w:rsidRDefault="00983923" w:rsidP="00983923">
      <w:pPr>
        <w:spacing w:after="0"/>
        <w:jc w:val="both"/>
        <w:rPr>
          <w:rFonts w:ascii="Helvetica" w:hAnsi="Helvetica"/>
          <w:bCs/>
          <w:sz w:val="22"/>
        </w:rPr>
      </w:pPr>
    </w:p>
    <w:p w14:paraId="72DBEF06" w14:textId="77777777" w:rsidR="00983923" w:rsidRPr="0099140D" w:rsidRDefault="00983923" w:rsidP="00983923">
      <w:pPr>
        <w:spacing w:after="0"/>
        <w:jc w:val="both"/>
        <w:rPr>
          <w:rFonts w:ascii="Helvetica" w:hAnsi="Helvetica"/>
          <w:bCs/>
          <w:sz w:val="22"/>
        </w:rPr>
      </w:pPr>
      <w:r w:rsidRPr="0099140D">
        <w:rPr>
          <w:rFonts w:ascii="Helvetica" w:hAnsi="Helvetica"/>
          <w:bCs/>
          <w:sz w:val="22"/>
        </w:rPr>
        <w:t>What do we learn about ourselves, the way out of the idolatry trap, and the character of God from this passage?</w:t>
      </w:r>
    </w:p>
    <w:p w14:paraId="7A6DA140" w14:textId="77777777" w:rsidR="00983923" w:rsidRPr="00811351" w:rsidRDefault="00983923" w:rsidP="00983923">
      <w:pPr>
        <w:spacing w:after="0"/>
        <w:jc w:val="both"/>
        <w:rPr>
          <w:rFonts w:ascii="Helvetica" w:hAnsi="Helvetica"/>
          <w:bCs/>
          <w:sz w:val="22"/>
        </w:rPr>
      </w:pPr>
    </w:p>
    <w:p w14:paraId="0E451A9E" w14:textId="77777777" w:rsidR="00384638" w:rsidRDefault="00384638" w:rsidP="009D403C">
      <w:pPr>
        <w:contextualSpacing/>
        <w:rPr>
          <w:rFonts w:ascii="Arial" w:hAnsi="Arial" w:cs="Arial"/>
          <w:b/>
          <w:bCs/>
          <w:color w:val="000000"/>
          <w:kern w:val="28"/>
          <w:sz w:val="22"/>
        </w:rPr>
      </w:pPr>
    </w:p>
    <w:p w14:paraId="542A8F0A" w14:textId="77777777" w:rsidR="009D403C" w:rsidRPr="004A7B93" w:rsidRDefault="009D403C" w:rsidP="009D403C">
      <w:pPr>
        <w:contextualSpacing/>
        <w:rPr>
          <w:rFonts w:ascii="Arial" w:hAnsi="Arial" w:cs="Arial"/>
          <w:b/>
          <w:bCs/>
          <w:color w:val="000000"/>
          <w:kern w:val="28"/>
          <w:sz w:val="22"/>
        </w:rPr>
      </w:pPr>
      <w:bookmarkStart w:id="0" w:name="_GoBack"/>
      <w:bookmarkEnd w:id="0"/>
      <w:r>
        <w:rPr>
          <w:rFonts w:ascii="Arial" w:hAnsi="Arial" w:cs="Arial"/>
          <w:b/>
          <w:bCs/>
          <w:color w:val="000000"/>
          <w:kern w:val="28"/>
          <w:sz w:val="22"/>
        </w:rPr>
        <w:t>ABC’s o</w:t>
      </w:r>
      <w:r w:rsidRPr="004A7B93">
        <w:rPr>
          <w:rFonts w:ascii="Arial" w:hAnsi="Arial" w:cs="Arial"/>
          <w:b/>
          <w:bCs/>
          <w:color w:val="000000"/>
          <w:kern w:val="28"/>
          <w:sz w:val="22"/>
        </w:rPr>
        <w:t>f Salvation</w:t>
      </w:r>
    </w:p>
    <w:p w14:paraId="7FBE6831"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b/>
          <w:bCs/>
          <w:sz w:val="22"/>
          <w:szCs w:val="28"/>
        </w:rPr>
        <w:t>A</w:t>
      </w:r>
      <w:r w:rsidRPr="004A7B93">
        <w:rPr>
          <w:rFonts w:ascii="Arial" w:hAnsi="Arial"/>
          <w:b/>
          <w:bCs/>
          <w:sz w:val="22"/>
        </w:rPr>
        <w:t xml:space="preserve">dmit </w:t>
      </w:r>
    </w:p>
    <w:p w14:paraId="46B01FC7"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sz w:val="22"/>
          <w:szCs w:val="22"/>
        </w:rPr>
        <w:t xml:space="preserve">Admit to God that you are a sinner. All persons need salvation. Each of us has a problem the Bible calls sin. Sin is a refusal to acknowledge </w:t>
      </w:r>
      <w:r>
        <w:rPr>
          <w:rFonts w:ascii="Arial" w:hAnsi="Arial"/>
          <w:sz w:val="22"/>
          <w:szCs w:val="22"/>
        </w:rPr>
        <w:t>God’s authority over our lives.</w:t>
      </w:r>
      <w:r w:rsidRPr="004A7B93">
        <w:rPr>
          <w:rFonts w:ascii="Arial" w:hAnsi="Arial"/>
          <w:sz w:val="22"/>
          <w:szCs w:val="22"/>
        </w:rPr>
        <w:t xml:space="preserve"> “For all have sinned and fall short of the glory of God</w:t>
      </w:r>
      <w:r>
        <w:rPr>
          <w:rFonts w:ascii="Arial" w:hAnsi="Arial"/>
          <w:sz w:val="22"/>
          <w:szCs w:val="22"/>
        </w:rPr>
        <w:t>” (Romans 3:23). (Romans</w:t>
      </w:r>
      <w:r w:rsidRPr="004A7B93">
        <w:rPr>
          <w:rFonts w:ascii="Arial" w:hAnsi="Arial"/>
          <w:sz w:val="22"/>
          <w:szCs w:val="22"/>
        </w:rPr>
        <w:t xml:space="preserve"> 3:10- 18). Admitting that you are a sinner and separated from God is the first step of repentance, which is turning from sin and self and turning toward God. </w:t>
      </w:r>
    </w:p>
    <w:p w14:paraId="6DBFF86C"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b/>
          <w:bCs/>
          <w:sz w:val="22"/>
          <w:szCs w:val="28"/>
        </w:rPr>
        <w:t>B</w:t>
      </w:r>
      <w:r w:rsidRPr="004A7B93">
        <w:rPr>
          <w:rFonts w:ascii="Arial" w:hAnsi="Arial"/>
          <w:b/>
          <w:bCs/>
          <w:sz w:val="22"/>
        </w:rPr>
        <w:t xml:space="preserve">elieve </w:t>
      </w:r>
    </w:p>
    <w:p w14:paraId="78AA2CFC"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sz w:val="22"/>
          <w:szCs w:val="22"/>
        </w:rPr>
        <w:t>Believe in Jesus Christ as God’s Son and receive Jesus’ gift of forgiveness</w:t>
      </w:r>
      <w:r>
        <w:rPr>
          <w:rFonts w:ascii="Arial" w:hAnsi="Arial"/>
          <w:sz w:val="22"/>
          <w:szCs w:val="22"/>
        </w:rPr>
        <w:t xml:space="preserve"> from sin. God loves each of us</w:t>
      </w:r>
      <w:r w:rsidRPr="004A7B93">
        <w:rPr>
          <w:rFonts w:ascii="Arial" w:hAnsi="Arial"/>
          <w:sz w:val="22"/>
          <w:szCs w:val="22"/>
        </w:rPr>
        <w:t xml:space="preserve">. In the death of Jesus on the cross, God provided salvation for all who would repent of their sins and believe in Jesus. “For God so loved the world that he gave his one and only Son, that whoever believes in him shall not perish but have eternal life” (John 3:16). </w:t>
      </w:r>
    </w:p>
    <w:p w14:paraId="338CB32A"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b/>
          <w:bCs/>
          <w:sz w:val="22"/>
          <w:szCs w:val="28"/>
        </w:rPr>
        <w:t>C</w:t>
      </w:r>
      <w:r w:rsidRPr="004A7B93">
        <w:rPr>
          <w:rFonts w:ascii="Arial" w:hAnsi="Arial"/>
          <w:b/>
          <w:bCs/>
          <w:sz w:val="22"/>
        </w:rPr>
        <w:t xml:space="preserve">onfess </w:t>
      </w:r>
    </w:p>
    <w:p w14:paraId="37C21039" w14:textId="77777777" w:rsidR="009D403C" w:rsidRPr="004A7B93" w:rsidRDefault="009D403C" w:rsidP="009D403C">
      <w:pPr>
        <w:pStyle w:val="NormalWeb"/>
        <w:shd w:val="clear" w:color="auto" w:fill="FFFFFF"/>
        <w:spacing w:before="2" w:after="2"/>
        <w:rPr>
          <w:rFonts w:ascii="Arial" w:hAnsi="Arial"/>
          <w:sz w:val="22"/>
        </w:rPr>
      </w:pPr>
      <w:r w:rsidRPr="004A7B93">
        <w:rPr>
          <w:rFonts w:ascii="Arial" w:hAnsi="Arial"/>
          <w:sz w:val="22"/>
          <w:szCs w:val="22"/>
        </w:rPr>
        <w:t xml:space="preserve">Confess your faith in Jesus Christ as Savior and Lord to others. After you have received Jesus Christ into your life, share your decision with another person.. “If you confess with your mouth, ‘Jesus is Lord,’ and believe in your heart that God raised him from the dead, you will be saved. For it is with your heart that you believe and are justified, and it is with your mouth that you confess and are saved” (Rom. 10:9-10). </w:t>
      </w:r>
    </w:p>
    <w:p w14:paraId="2AF53CDD" w14:textId="77777777" w:rsidR="009D403C" w:rsidRPr="004A7B93" w:rsidRDefault="009D403C" w:rsidP="009D403C">
      <w:pPr>
        <w:rPr>
          <w:rFonts w:ascii="Arial" w:hAnsi="Arial"/>
          <w:b/>
          <w:sz w:val="22"/>
        </w:rPr>
      </w:pPr>
      <w:r>
        <w:rPr>
          <w:rFonts w:ascii="Arial" w:hAnsi="Arial"/>
          <w:b/>
          <w:sz w:val="22"/>
        </w:rPr>
        <w:t>My Prayer</w:t>
      </w:r>
    </w:p>
    <w:p w14:paraId="1D2CC22E"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"Dear Lord Jesus,</w:t>
      </w:r>
    </w:p>
    <w:p w14:paraId="592214A8"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I know I am a sinner, and I ask for your forgiveness.</w:t>
      </w:r>
    </w:p>
    <w:p w14:paraId="0B7F68D8"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I believe you died for my sins and rose from the dead.</w:t>
      </w:r>
    </w:p>
    <w:p w14:paraId="31E5EAF4"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I trust and follow you as my Lord and Savior.</w:t>
      </w:r>
    </w:p>
    <w:p w14:paraId="5C736D3A"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Guide my life and help me to do your will.</w:t>
      </w:r>
    </w:p>
    <w:p w14:paraId="53323B10" w14:textId="77777777" w:rsidR="009D403C" w:rsidRPr="004A7B93" w:rsidRDefault="009D403C" w:rsidP="009D403C">
      <w:pPr>
        <w:widowControl w:val="0"/>
        <w:autoSpaceDE w:val="0"/>
        <w:autoSpaceDN w:val="0"/>
        <w:adjustRightInd w:val="0"/>
        <w:spacing w:after="0"/>
        <w:jc w:val="center"/>
        <w:rPr>
          <w:rFonts w:ascii="Arial" w:hAnsi="Arial" w:cs="Times"/>
          <w:color w:val="252525"/>
          <w:sz w:val="22"/>
          <w:szCs w:val="34"/>
        </w:rPr>
      </w:pPr>
      <w:r w:rsidRPr="004A7B93">
        <w:rPr>
          <w:rFonts w:ascii="Arial" w:hAnsi="Arial" w:cs="Times"/>
          <w:color w:val="252525"/>
          <w:sz w:val="22"/>
          <w:szCs w:val="34"/>
        </w:rPr>
        <w:t>In your name, amen."</w:t>
      </w:r>
    </w:p>
    <w:p w14:paraId="4910AB5B" w14:textId="77777777" w:rsidR="009D403C" w:rsidRDefault="009D403C" w:rsidP="009D403C">
      <w:pPr>
        <w:rPr>
          <w:rFonts w:ascii="Arial" w:hAnsi="Arial"/>
          <w:b/>
        </w:rPr>
      </w:pPr>
    </w:p>
    <w:p w14:paraId="65283FF5" w14:textId="0C56BCB2" w:rsidR="009D403C" w:rsidRPr="008D30AE" w:rsidRDefault="009D403C" w:rsidP="00983923">
      <w:pPr>
        <w:rPr>
          <w:rFonts w:ascii="Arial" w:hAnsi="Arial"/>
          <w:b/>
        </w:rPr>
      </w:pPr>
      <w:r>
        <w:rPr>
          <w:rFonts w:ascii="Arial" w:hAnsi="Arial"/>
          <w:b/>
        </w:rPr>
        <w:t>Talk to a Guide at our next steps table for encouragement and help on your next step!</w:t>
      </w:r>
    </w:p>
    <w:sectPr w:rsidR="009D403C" w:rsidRPr="008D30AE" w:rsidSect="00384638">
      <w:pgSz w:w="15840" w:h="12240" w:orient="landscape" w:code="1"/>
      <w:pgMar w:top="360" w:right="877" w:bottom="450" w:left="864" w:header="720" w:footer="720"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20F1"/>
    <w:multiLevelType w:val="hybridMultilevel"/>
    <w:tmpl w:val="FF46A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7457F"/>
    <w:multiLevelType w:val="hybridMultilevel"/>
    <w:tmpl w:val="A66AD2C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46C6A"/>
    <w:multiLevelType w:val="hybridMultilevel"/>
    <w:tmpl w:val="C06437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2277F"/>
    <w:rsid w:val="00024F7D"/>
    <w:rsid w:val="00033D40"/>
    <w:rsid w:val="000405FA"/>
    <w:rsid w:val="00044771"/>
    <w:rsid w:val="00052D53"/>
    <w:rsid w:val="000A1AB3"/>
    <w:rsid w:val="00151971"/>
    <w:rsid w:val="001C0FFE"/>
    <w:rsid w:val="001F5C84"/>
    <w:rsid w:val="00384638"/>
    <w:rsid w:val="003D09F7"/>
    <w:rsid w:val="00435AB6"/>
    <w:rsid w:val="004D5EF7"/>
    <w:rsid w:val="00500728"/>
    <w:rsid w:val="00536D1B"/>
    <w:rsid w:val="005544ED"/>
    <w:rsid w:val="005720A1"/>
    <w:rsid w:val="005B74AD"/>
    <w:rsid w:val="005E78FF"/>
    <w:rsid w:val="0065331E"/>
    <w:rsid w:val="006547B7"/>
    <w:rsid w:val="006771BA"/>
    <w:rsid w:val="006D395C"/>
    <w:rsid w:val="00765538"/>
    <w:rsid w:val="00787063"/>
    <w:rsid w:val="007C2877"/>
    <w:rsid w:val="007D3118"/>
    <w:rsid w:val="008118AC"/>
    <w:rsid w:val="0081438A"/>
    <w:rsid w:val="00815B64"/>
    <w:rsid w:val="00824B41"/>
    <w:rsid w:val="00857C31"/>
    <w:rsid w:val="00861946"/>
    <w:rsid w:val="00871610"/>
    <w:rsid w:val="008A4CCF"/>
    <w:rsid w:val="008C7670"/>
    <w:rsid w:val="008D30AE"/>
    <w:rsid w:val="009060C0"/>
    <w:rsid w:val="00913CF3"/>
    <w:rsid w:val="00983923"/>
    <w:rsid w:val="009D403C"/>
    <w:rsid w:val="00A82929"/>
    <w:rsid w:val="00AD1E56"/>
    <w:rsid w:val="00B02C8C"/>
    <w:rsid w:val="00B64000"/>
    <w:rsid w:val="00B83667"/>
    <w:rsid w:val="00BA0B30"/>
    <w:rsid w:val="00C64094"/>
    <w:rsid w:val="00CA7673"/>
    <w:rsid w:val="00CB174F"/>
    <w:rsid w:val="00D06F50"/>
    <w:rsid w:val="00D968F9"/>
    <w:rsid w:val="00E04E3E"/>
    <w:rsid w:val="00E47D52"/>
    <w:rsid w:val="00EA27F7"/>
    <w:rsid w:val="00ED14B0"/>
    <w:rsid w:val="00F77388"/>
    <w:rsid w:val="00F87DDA"/>
    <w:rsid w:val="00FA3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65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 w:type="paragraph" w:styleId="ListParagraph">
    <w:name w:val="List Paragraph"/>
    <w:basedOn w:val="Normal"/>
    <w:uiPriority w:val="34"/>
    <w:qFormat/>
    <w:rsid w:val="00EA27F7"/>
    <w:pPr>
      <w:spacing w:after="0"/>
      <w:ind w:left="720"/>
      <w:contextualSpacing/>
    </w:pPr>
    <w:rPr>
      <w:rFonts w:ascii="Times New Roman" w:eastAsia="Times New Roman" w:hAnsi="Times New Roman"/>
    </w:rPr>
  </w:style>
  <w:style w:type="paragraph" w:styleId="NormalWeb">
    <w:name w:val="Normal (Web)"/>
    <w:basedOn w:val="Normal"/>
    <w:uiPriority w:val="99"/>
    <w:rsid w:val="0098392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3A23FD-CF79-2442-945A-9115055F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3</cp:revision>
  <cp:lastPrinted>2016-05-27T14:47:00Z</cp:lastPrinted>
  <dcterms:created xsi:type="dcterms:W3CDTF">2016-05-27T14:47:00Z</dcterms:created>
  <dcterms:modified xsi:type="dcterms:W3CDTF">2016-05-27T14:48:00Z</dcterms:modified>
</cp:coreProperties>
</file>