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0722F9D8"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7B4BDE">
        <w:rPr>
          <w:rFonts w:ascii="Raleway" w:hAnsi="Raleway"/>
          <w:b/>
        </w:rPr>
        <w:t>Fruitful</w:t>
      </w:r>
    </w:p>
    <w:p w14:paraId="2F532B1B" w14:textId="69E41534" w:rsidR="005F3C43" w:rsidRPr="003951FA" w:rsidRDefault="005F3C43" w:rsidP="005F3C43">
      <w:pPr>
        <w:rPr>
          <w:rFonts w:ascii="Raleway" w:hAnsi="Raleway"/>
          <w:b/>
        </w:rPr>
      </w:pPr>
      <w:r w:rsidRPr="003951FA">
        <w:rPr>
          <w:rFonts w:ascii="Raleway" w:hAnsi="Raleway"/>
          <w:b/>
        </w:rPr>
        <w:t>Message:</w:t>
      </w:r>
      <w:r w:rsidR="00F42DBE" w:rsidRPr="003951FA">
        <w:rPr>
          <w:rFonts w:ascii="Raleway" w:hAnsi="Raleway"/>
          <w:b/>
        </w:rPr>
        <w:t xml:space="preserve"> </w:t>
      </w:r>
      <w:r w:rsidR="0057154A">
        <w:rPr>
          <w:rFonts w:ascii="Raleway" w:hAnsi="Raleway"/>
          <w:b/>
        </w:rPr>
        <w:t>Faithfulness</w:t>
      </w:r>
      <w:r w:rsidR="00AC7AEA" w:rsidRPr="003951FA">
        <w:rPr>
          <w:rFonts w:ascii="Raleway" w:hAnsi="Raleway"/>
          <w:b/>
        </w:rPr>
        <w:t xml:space="preserve">           </w:t>
      </w:r>
      <w:r w:rsidR="003951FA">
        <w:rPr>
          <w:rFonts w:ascii="Raleway" w:hAnsi="Raleway"/>
          <w:b/>
        </w:rPr>
        <w:t xml:space="preserve">   </w:t>
      </w:r>
      <w:r w:rsidR="007B4BDE">
        <w:rPr>
          <w:rFonts w:ascii="Raleway" w:hAnsi="Raleway"/>
          <w:b/>
        </w:rPr>
        <w:t xml:space="preserve">                     </w:t>
      </w:r>
      <w:r w:rsidR="0057154A">
        <w:rPr>
          <w:rFonts w:ascii="Raleway" w:hAnsi="Raleway"/>
          <w:b/>
        </w:rPr>
        <w:t xml:space="preserve"> </w:t>
      </w:r>
      <w:r w:rsidR="007B4BDE">
        <w:rPr>
          <w:rFonts w:ascii="Raleway" w:hAnsi="Raleway"/>
          <w:b/>
        </w:rPr>
        <w:t xml:space="preserve"> </w:t>
      </w:r>
      <w:r w:rsidR="00607086">
        <w:rPr>
          <w:rFonts w:ascii="Raleway" w:hAnsi="Raleway"/>
          <w:b/>
        </w:rPr>
        <w:t xml:space="preserve">          </w:t>
      </w:r>
      <w:r w:rsidR="00820A72" w:rsidRPr="003951FA">
        <w:rPr>
          <w:rFonts w:ascii="Raleway" w:hAnsi="Raleway"/>
          <w:b/>
        </w:rPr>
        <w:t>Ju</w:t>
      </w:r>
      <w:r w:rsidR="007B4BDE">
        <w:rPr>
          <w:rFonts w:ascii="Raleway" w:hAnsi="Raleway"/>
          <w:b/>
        </w:rPr>
        <w:t>ly</w:t>
      </w:r>
      <w:r w:rsidR="00820A72" w:rsidRPr="003951FA">
        <w:rPr>
          <w:rFonts w:ascii="Raleway" w:hAnsi="Raleway"/>
          <w:b/>
        </w:rPr>
        <w:t xml:space="preserve"> </w:t>
      </w:r>
      <w:r w:rsidR="0057154A">
        <w:rPr>
          <w:rFonts w:ascii="Raleway" w:hAnsi="Raleway"/>
          <w:b/>
        </w:rPr>
        <w:t>12</w:t>
      </w:r>
      <w:r w:rsidR="002072E2" w:rsidRPr="003951FA">
        <w:rPr>
          <w:rFonts w:ascii="Raleway" w:hAnsi="Raleway"/>
          <w:b/>
        </w:rPr>
        <w:t>,</w:t>
      </w:r>
      <w:r w:rsidRPr="003951FA">
        <w:rPr>
          <w:rFonts w:ascii="Raleway" w:hAnsi="Raleway"/>
          <w:b/>
        </w:rPr>
        <w:t xml:space="preserve"> 2020</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84478"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60943853" w14:textId="36DD444F" w:rsidR="0057154A" w:rsidRPr="00701213" w:rsidRDefault="0057154A" w:rsidP="0057154A">
      <w:pPr>
        <w:rPr>
          <w:rFonts w:ascii="Raleway" w:hAnsi="Raleway" w:cs="Arial"/>
          <w:sz w:val="22"/>
          <w:szCs w:val="22"/>
        </w:rPr>
      </w:pPr>
      <w:r w:rsidRPr="00701213">
        <w:rPr>
          <w:rFonts w:ascii="Raleway" w:hAnsi="Raleway" w:cs="Arial"/>
          <w:color w:val="000000"/>
          <w:kern w:val="36"/>
          <w:sz w:val="22"/>
          <w:szCs w:val="22"/>
        </w:rPr>
        <w:t>Galatians 5:22-23</w:t>
      </w:r>
      <w:r w:rsidR="00701213">
        <w:rPr>
          <w:rFonts w:ascii="Raleway" w:hAnsi="Raleway" w:cs="Arial"/>
          <w:color w:val="000000"/>
          <w:kern w:val="36"/>
          <w:sz w:val="22"/>
          <w:szCs w:val="22"/>
        </w:rPr>
        <w:t xml:space="preserve"> |</w:t>
      </w:r>
      <w:r w:rsidRPr="00701213">
        <w:rPr>
          <w:rFonts w:ascii="Raleway" w:hAnsi="Raleway" w:cs="Arial"/>
          <w:color w:val="000000"/>
          <w:kern w:val="36"/>
          <w:sz w:val="22"/>
          <w:szCs w:val="22"/>
        </w:rPr>
        <w:t xml:space="preserve"> Galatians 5:16-17</w:t>
      </w:r>
      <w:r w:rsidR="00701213">
        <w:rPr>
          <w:rFonts w:ascii="Raleway" w:hAnsi="Raleway" w:cs="Arial"/>
          <w:color w:val="000000"/>
          <w:kern w:val="36"/>
          <w:sz w:val="22"/>
          <w:szCs w:val="22"/>
        </w:rPr>
        <w:t xml:space="preserve"> |</w:t>
      </w:r>
      <w:r w:rsidRPr="00701213">
        <w:rPr>
          <w:rFonts w:ascii="Raleway" w:hAnsi="Raleway" w:cs="Arial"/>
          <w:color w:val="000000"/>
          <w:kern w:val="36"/>
          <w:sz w:val="22"/>
          <w:szCs w:val="22"/>
        </w:rPr>
        <w:t xml:space="preserve"> Acts 9</w:t>
      </w:r>
      <w:r w:rsidR="004E5104" w:rsidRPr="00701213">
        <w:rPr>
          <w:rFonts w:ascii="Raleway" w:hAnsi="Raleway" w:cs="Arial"/>
          <w:color w:val="000000"/>
          <w:kern w:val="36"/>
          <w:sz w:val="22"/>
          <w:szCs w:val="22"/>
        </w:rPr>
        <w:t>:1-17</w:t>
      </w:r>
      <w:r w:rsidR="00701213">
        <w:rPr>
          <w:rFonts w:ascii="Raleway" w:hAnsi="Raleway" w:cs="Arial"/>
          <w:color w:val="000000"/>
          <w:kern w:val="36"/>
          <w:sz w:val="22"/>
          <w:szCs w:val="22"/>
        </w:rPr>
        <w:t xml:space="preserve"> |</w:t>
      </w:r>
      <w:r w:rsidRPr="00701213">
        <w:rPr>
          <w:rFonts w:ascii="Raleway" w:hAnsi="Raleway" w:cs="Arial"/>
          <w:color w:val="000000"/>
          <w:kern w:val="36"/>
          <w:sz w:val="22"/>
          <w:szCs w:val="22"/>
        </w:rPr>
        <w:t xml:space="preserve"> Psalm 125:1</w:t>
      </w:r>
      <w:r w:rsidR="00701213">
        <w:rPr>
          <w:rFonts w:ascii="Raleway" w:hAnsi="Raleway" w:cs="Arial"/>
          <w:color w:val="000000"/>
          <w:kern w:val="36"/>
          <w:sz w:val="22"/>
          <w:szCs w:val="22"/>
        </w:rPr>
        <w:t xml:space="preserve">  </w:t>
      </w:r>
      <w:r w:rsidRPr="00701213">
        <w:rPr>
          <w:rFonts w:ascii="Raleway" w:hAnsi="Raleway" w:cs="Arial"/>
          <w:color w:val="000000"/>
          <w:kern w:val="36"/>
          <w:sz w:val="22"/>
          <w:szCs w:val="22"/>
        </w:rPr>
        <w:t xml:space="preserve"> James 5:12</w:t>
      </w:r>
      <w:r w:rsidR="00701213">
        <w:rPr>
          <w:rFonts w:ascii="Raleway" w:hAnsi="Raleway" w:cs="Arial"/>
          <w:color w:val="000000"/>
          <w:kern w:val="36"/>
          <w:sz w:val="22"/>
          <w:szCs w:val="22"/>
        </w:rPr>
        <w:t xml:space="preserve"> |</w:t>
      </w:r>
      <w:r w:rsidRPr="00701213">
        <w:rPr>
          <w:rFonts w:ascii="Raleway" w:hAnsi="Raleway" w:cs="Arial"/>
          <w:color w:val="000000"/>
          <w:kern w:val="36"/>
          <w:sz w:val="22"/>
          <w:szCs w:val="22"/>
        </w:rPr>
        <w:t xml:space="preserve"> Psalm 25:21</w:t>
      </w:r>
      <w:r w:rsidR="00701213">
        <w:rPr>
          <w:rFonts w:ascii="Raleway" w:hAnsi="Raleway" w:cs="Arial"/>
          <w:color w:val="000000"/>
          <w:kern w:val="36"/>
          <w:sz w:val="22"/>
          <w:szCs w:val="22"/>
        </w:rPr>
        <w:t xml:space="preserve"> |</w:t>
      </w:r>
      <w:r w:rsidRPr="00701213">
        <w:rPr>
          <w:rFonts w:ascii="Raleway" w:hAnsi="Raleway" w:cs="Arial"/>
          <w:color w:val="000000"/>
          <w:kern w:val="36"/>
          <w:sz w:val="22"/>
          <w:szCs w:val="22"/>
        </w:rPr>
        <w:t xml:space="preserve"> Luke 16:10-11</w:t>
      </w:r>
      <w:r w:rsidR="00701213">
        <w:rPr>
          <w:rFonts w:ascii="Raleway" w:hAnsi="Raleway" w:cs="Arial"/>
          <w:color w:val="000000"/>
          <w:kern w:val="36"/>
          <w:sz w:val="22"/>
          <w:szCs w:val="22"/>
        </w:rPr>
        <w:t xml:space="preserve"> |</w:t>
      </w:r>
      <w:r w:rsidRPr="00701213">
        <w:rPr>
          <w:rFonts w:ascii="Raleway" w:hAnsi="Raleway" w:cs="Arial"/>
          <w:color w:val="000000"/>
          <w:kern w:val="36"/>
          <w:sz w:val="22"/>
          <w:szCs w:val="22"/>
        </w:rPr>
        <w:t xml:space="preserve"> </w:t>
      </w:r>
      <w:r w:rsidRPr="00701213">
        <w:rPr>
          <w:rFonts w:ascii="Raleway" w:hAnsi="Raleway" w:cs="Arial"/>
          <w:sz w:val="22"/>
          <w:szCs w:val="22"/>
        </w:rPr>
        <w:t>Philippians 4:9</w:t>
      </w:r>
      <w:r w:rsidR="00701213">
        <w:rPr>
          <w:rFonts w:ascii="Raleway" w:hAnsi="Raleway" w:cs="Arial"/>
          <w:sz w:val="22"/>
          <w:szCs w:val="22"/>
        </w:rPr>
        <w:t xml:space="preserve"> |</w:t>
      </w:r>
      <w:r w:rsidRPr="00701213">
        <w:rPr>
          <w:rFonts w:ascii="Raleway" w:hAnsi="Raleway" w:cs="Arial"/>
          <w:sz w:val="22"/>
          <w:szCs w:val="22"/>
        </w:rPr>
        <w:t xml:space="preserve"> </w:t>
      </w:r>
      <w:r w:rsidRPr="00701213">
        <w:rPr>
          <w:rFonts w:ascii="Raleway" w:hAnsi="Raleway" w:cs="Arial"/>
          <w:color w:val="000000"/>
          <w:sz w:val="22"/>
          <w:szCs w:val="22"/>
        </w:rPr>
        <w:t>Hebrews 11</w:t>
      </w:r>
    </w:p>
    <w:p w14:paraId="4629991E" w14:textId="1C872861" w:rsidR="00D9294B" w:rsidRPr="00701213" w:rsidRDefault="00D9294B" w:rsidP="00D9294B">
      <w:pPr>
        <w:rPr>
          <w:rFonts w:ascii="Raleway" w:hAnsi="Raleway" w:cs="Arial"/>
          <w:color w:val="000000"/>
        </w:rPr>
      </w:pPr>
    </w:p>
    <w:p w14:paraId="68F1EBAB" w14:textId="77777777" w:rsidR="004E5104" w:rsidRPr="00701213" w:rsidRDefault="004E5104" w:rsidP="00D9294B">
      <w:pPr>
        <w:rPr>
          <w:rFonts w:ascii="Raleway" w:hAnsi="Raleway" w:cs="Arial"/>
          <w:color w:val="000000"/>
        </w:rPr>
      </w:pPr>
    </w:p>
    <w:p w14:paraId="695719FB" w14:textId="39F344EA" w:rsidR="0057154A" w:rsidRPr="00701213" w:rsidRDefault="0057154A" w:rsidP="0057154A">
      <w:pPr>
        <w:rPr>
          <w:rFonts w:ascii="Raleway" w:hAnsi="Raleway" w:cs="Arial"/>
        </w:rPr>
      </w:pPr>
      <w:r w:rsidRPr="00701213">
        <w:rPr>
          <w:rFonts w:ascii="Raleway" w:hAnsi="Raleway" w:cs="Arial"/>
          <w:b/>
          <w:bCs/>
        </w:rPr>
        <w:t>Faithfulness:</w:t>
      </w:r>
      <w:r w:rsidRPr="00701213">
        <w:rPr>
          <w:rFonts w:ascii="Raleway" w:hAnsi="Raleway" w:cs="Arial"/>
        </w:rPr>
        <w:t xml:space="preserve"> Greek (Pistis) - A lifestyle of sustained obedience, trustworthiness and loyalty to God and othe</w:t>
      </w:r>
      <w:bookmarkStart w:id="0" w:name="_GoBack"/>
      <w:bookmarkEnd w:id="0"/>
      <w:r w:rsidRPr="00701213">
        <w:rPr>
          <w:rFonts w:ascii="Raleway" w:hAnsi="Raleway" w:cs="Arial"/>
        </w:rPr>
        <w:t xml:space="preserve">rs. </w:t>
      </w:r>
    </w:p>
    <w:p w14:paraId="156225AA" w14:textId="77777777" w:rsidR="004E5104" w:rsidRPr="00701213" w:rsidRDefault="004E5104" w:rsidP="004E5104">
      <w:pPr>
        <w:rPr>
          <w:rFonts w:ascii="Raleway" w:hAnsi="Raleway" w:cs="Arial"/>
          <w:b/>
          <w:bCs/>
        </w:rPr>
      </w:pPr>
    </w:p>
    <w:p w14:paraId="013B04D9" w14:textId="77777777" w:rsidR="004E5104" w:rsidRPr="00701213" w:rsidRDefault="004E5104" w:rsidP="004E5104">
      <w:pPr>
        <w:rPr>
          <w:rFonts w:ascii="Raleway" w:hAnsi="Raleway" w:cs="Arial"/>
          <w:b/>
          <w:bCs/>
        </w:rPr>
      </w:pPr>
    </w:p>
    <w:p w14:paraId="759D8976" w14:textId="77777777" w:rsidR="00701213" w:rsidRDefault="004E5104" w:rsidP="004E5104">
      <w:pPr>
        <w:rPr>
          <w:rFonts w:ascii="Raleway" w:hAnsi="Raleway" w:cs="Arial"/>
          <w:b/>
          <w:bCs/>
        </w:rPr>
      </w:pPr>
      <w:r w:rsidRPr="00701213">
        <w:rPr>
          <w:rFonts w:ascii="Raleway" w:hAnsi="Raleway" w:cs="Arial"/>
          <w:b/>
          <w:bCs/>
        </w:rPr>
        <w:t xml:space="preserve">Faithfulness is the fruit of God’s Spirit taking root and </w:t>
      </w:r>
    </w:p>
    <w:p w14:paraId="097654A7" w14:textId="56AAE845" w:rsidR="004E5104" w:rsidRPr="00701213" w:rsidRDefault="004E5104" w:rsidP="004E5104">
      <w:pPr>
        <w:rPr>
          <w:rFonts w:ascii="Raleway" w:hAnsi="Raleway" w:cs="Arial"/>
        </w:rPr>
      </w:pPr>
      <w:r w:rsidRPr="00701213">
        <w:rPr>
          <w:rFonts w:ascii="Raleway" w:hAnsi="Raleway" w:cs="Arial"/>
          <w:b/>
          <w:bCs/>
        </w:rPr>
        <w:t>growing in us</w:t>
      </w:r>
      <w:r w:rsidRPr="00701213">
        <w:rPr>
          <w:rFonts w:ascii="Raleway" w:hAnsi="Raleway" w:cs="Arial"/>
        </w:rPr>
        <w:t>.</w:t>
      </w:r>
    </w:p>
    <w:p w14:paraId="6BA104E5" w14:textId="77777777" w:rsidR="004E5104" w:rsidRPr="00701213" w:rsidRDefault="004E5104" w:rsidP="00D9294B">
      <w:pPr>
        <w:rPr>
          <w:rFonts w:ascii="Raleway" w:hAnsi="Raleway" w:cs="Arial"/>
          <w:b/>
          <w:bCs/>
          <w:color w:val="000000"/>
        </w:rPr>
      </w:pPr>
    </w:p>
    <w:p w14:paraId="5D1A57CD" w14:textId="77777777" w:rsidR="004E5104" w:rsidRPr="00701213" w:rsidRDefault="004E5104" w:rsidP="00D9294B">
      <w:pPr>
        <w:rPr>
          <w:rFonts w:ascii="Raleway" w:hAnsi="Raleway" w:cs="Arial"/>
          <w:b/>
          <w:bCs/>
          <w:color w:val="000000"/>
        </w:rPr>
      </w:pPr>
    </w:p>
    <w:p w14:paraId="29C331F6" w14:textId="1B45BAC2" w:rsidR="0057154A" w:rsidRPr="00701213" w:rsidRDefault="0057154A" w:rsidP="00D9294B">
      <w:pPr>
        <w:rPr>
          <w:rFonts w:ascii="Raleway" w:hAnsi="Raleway" w:cs="Arial"/>
          <w:b/>
          <w:bCs/>
          <w:color w:val="000000"/>
        </w:rPr>
      </w:pPr>
      <w:r w:rsidRPr="00701213">
        <w:rPr>
          <w:rFonts w:ascii="Raleway" w:hAnsi="Raleway" w:cs="Arial"/>
          <w:b/>
          <w:bCs/>
          <w:color w:val="000000"/>
        </w:rPr>
        <w:t>Faithfulness displayed:</w:t>
      </w:r>
    </w:p>
    <w:p w14:paraId="6F8D367E" w14:textId="77777777" w:rsidR="0057154A" w:rsidRPr="00701213" w:rsidRDefault="0057154A" w:rsidP="00D9294B">
      <w:pPr>
        <w:rPr>
          <w:rFonts w:ascii="Raleway" w:hAnsi="Raleway" w:cs="Arial"/>
          <w:color w:val="000000"/>
        </w:rPr>
      </w:pPr>
    </w:p>
    <w:p w14:paraId="3F40837E" w14:textId="77777777" w:rsidR="0057154A" w:rsidRPr="00701213" w:rsidRDefault="0057154A" w:rsidP="0057154A">
      <w:pPr>
        <w:pStyle w:val="ListParagraph"/>
        <w:numPr>
          <w:ilvl w:val="0"/>
          <w:numId w:val="28"/>
        </w:numPr>
        <w:spacing w:line="360" w:lineRule="auto"/>
        <w:rPr>
          <w:rFonts w:ascii="Raleway" w:hAnsi="Raleway" w:cs="Arial"/>
          <w:color w:val="000000"/>
        </w:rPr>
      </w:pPr>
      <w:r w:rsidRPr="00701213">
        <w:rPr>
          <w:rFonts w:ascii="Raleway" w:hAnsi="Raleway" w:cs="Arial"/>
          <w:color w:val="000000"/>
        </w:rPr>
        <w:t>Dependable</w:t>
      </w:r>
    </w:p>
    <w:p w14:paraId="29015769" w14:textId="77777777" w:rsidR="0057154A" w:rsidRPr="00701213" w:rsidRDefault="0057154A" w:rsidP="0057154A">
      <w:pPr>
        <w:pStyle w:val="ListParagraph"/>
        <w:numPr>
          <w:ilvl w:val="0"/>
          <w:numId w:val="28"/>
        </w:numPr>
        <w:spacing w:line="360" w:lineRule="auto"/>
        <w:rPr>
          <w:rFonts w:ascii="Raleway" w:hAnsi="Raleway" w:cs="Arial"/>
          <w:color w:val="000000"/>
        </w:rPr>
      </w:pPr>
      <w:r w:rsidRPr="00701213">
        <w:rPr>
          <w:rFonts w:ascii="Raleway" w:hAnsi="Raleway" w:cs="Arial"/>
          <w:color w:val="000000"/>
        </w:rPr>
        <w:t>Predictable</w:t>
      </w:r>
    </w:p>
    <w:p w14:paraId="56E83388" w14:textId="1519769F" w:rsidR="00951EAB" w:rsidRPr="00701213" w:rsidRDefault="0057154A" w:rsidP="00D9294B">
      <w:pPr>
        <w:pStyle w:val="ListParagraph"/>
        <w:numPr>
          <w:ilvl w:val="0"/>
          <w:numId w:val="28"/>
        </w:numPr>
        <w:spacing w:line="360" w:lineRule="auto"/>
        <w:rPr>
          <w:rFonts w:ascii="Raleway" w:hAnsi="Raleway" w:cs="Arial"/>
          <w:color w:val="000000"/>
        </w:rPr>
      </w:pPr>
      <w:r w:rsidRPr="00701213">
        <w:rPr>
          <w:rFonts w:ascii="Raleway" w:hAnsi="Raleway" w:cs="Arial"/>
          <w:color w:val="000000"/>
        </w:rPr>
        <w:t>Trustworthy</w:t>
      </w:r>
    </w:p>
    <w:p w14:paraId="1BDBFCD2" w14:textId="77777777" w:rsidR="00951EAB" w:rsidRPr="00701213" w:rsidRDefault="00951EAB" w:rsidP="00D9294B">
      <w:pPr>
        <w:rPr>
          <w:rFonts w:ascii="Raleway" w:hAnsi="Raleway" w:cs="Arial"/>
          <w:color w:val="000000"/>
        </w:rPr>
      </w:pPr>
    </w:p>
    <w:p w14:paraId="08B1159B" w14:textId="77777777" w:rsidR="00701213" w:rsidRDefault="0057154A" w:rsidP="00701213">
      <w:pPr>
        <w:spacing w:after="40"/>
        <w:rPr>
          <w:rFonts w:ascii="Raleway" w:hAnsi="Raleway" w:cs="Arial"/>
          <w:b/>
          <w:bCs/>
        </w:rPr>
      </w:pPr>
      <w:r w:rsidRPr="00701213">
        <w:rPr>
          <w:rFonts w:ascii="Raleway" w:hAnsi="Raleway" w:cs="Arial"/>
          <w:b/>
          <w:bCs/>
        </w:rPr>
        <w:t xml:space="preserve">God gives </w:t>
      </w:r>
      <w:r w:rsidR="00CC5CF0" w:rsidRPr="00701213">
        <w:rPr>
          <w:rFonts w:ascii="Raleway" w:hAnsi="Raleway" w:cs="Arial"/>
          <w:b/>
          <w:bCs/>
        </w:rPr>
        <w:t>me</w:t>
      </w:r>
      <w:r w:rsidRPr="00701213">
        <w:rPr>
          <w:rFonts w:ascii="Raleway" w:hAnsi="Raleway" w:cs="Arial"/>
          <w:b/>
          <w:bCs/>
        </w:rPr>
        <w:t xml:space="preserve"> the fruit of faithfulness so </w:t>
      </w:r>
      <w:r w:rsidR="00CC5CF0" w:rsidRPr="00701213">
        <w:rPr>
          <w:rFonts w:ascii="Raleway" w:hAnsi="Raleway" w:cs="Arial"/>
          <w:b/>
          <w:bCs/>
        </w:rPr>
        <w:t>I</w:t>
      </w:r>
      <w:r w:rsidRPr="00701213">
        <w:rPr>
          <w:rFonts w:ascii="Raleway" w:hAnsi="Raleway" w:cs="Arial"/>
          <w:b/>
          <w:bCs/>
        </w:rPr>
        <w:t xml:space="preserve"> can be a living</w:t>
      </w:r>
    </w:p>
    <w:p w14:paraId="35712E16" w14:textId="6AEFB2F3" w:rsidR="00AD167B" w:rsidRPr="00701213" w:rsidRDefault="0057154A" w:rsidP="00701213">
      <w:pPr>
        <w:spacing w:after="40"/>
        <w:rPr>
          <w:rFonts w:ascii="Raleway" w:hAnsi="Raleway" w:cs="Arial"/>
          <w:b/>
          <w:bCs/>
        </w:rPr>
      </w:pPr>
      <w:r w:rsidRPr="00701213">
        <w:rPr>
          <w:rFonts w:ascii="Raleway" w:hAnsi="Raleway" w:cs="Arial"/>
          <w:b/>
          <w:bCs/>
        </w:rPr>
        <w:t xml:space="preserve">example </w:t>
      </w:r>
      <w:r w:rsidR="00CC5CF0" w:rsidRPr="00701213">
        <w:rPr>
          <w:rFonts w:ascii="Raleway" w:hAnsi="Raleway" w:cs="Arial"/>
          <w:b/>
          <w:bCs/>
        </w:rPr>
        <w:t>for</w:t>
      </w:r>
      <w:r w:rsidRPr="00701213">
        <w:rPr>
          <w:rFonts w:ascii="Raleway" w:hAnsi="Raleway" w:cs="Arial"/>
          <w:b/>
          <w:bCs/>
        </w:rPr>
        <w:t xml:space="preserve"> other people</w:t>
      </w:r>
      <w:r w:rsidR="00CC5CF0" w:rsidRPr="00701213">
        <w:rPr>
          <w:rFonts w:ascii="Raleway" w:hAnsi="Raleway" w:cs="Arial"/>
          <w:b/>
          <w:bCs/>
        </w:rPr>
        <w:t>.</w:t>
      </w:r>
    </w:p>
    <w:p w14:paraId="2EF0AAEF" w14:textId="61DA4F37" w:rsidR="0057154A" w:rsidRPr="00701213" w:rsidRDefault="0057154A" w:rsidP="00D9294B">
      <w:pPr>
        <w:rPr>
          <w:rFonts w:ascii="Raleway" w:hAnsi="Raleway" w:cs="Arial"/>
        </w:rPr>
      </w:pPr>
    </w:p>
    <w:p w14:paraId="5C4D0B3B" w14:textId="23EAF2F6" w:rsidR="0057154A" w:rsidRPr="00701213" w:rsidRDefault="0057154A" w:rsidP="00D9294B">
      <w:pPr>
        <w:rPr>
          <w:rFonts w:ascii="Raleway" w:hAnsi="Raleway" w:cs="Arial"/>
          <w:color w:val="000000"/>
        </w:rPr>
      </w:pPr>
    </w:p>
    <w:p w14:paraId="2D775955" w14:textId="77777777" w:rsidR="00701213" w:rsidRDefault="004E5104" w:rsidP="00701213">
      <w:pPr>
        <w:spacing w:after="40"/>
        <w:rPr>
          <w:rFonts w:ascii="Raleway" w:hAnsi="Raleway" w:cs="Arial"/>
          <w:b/>
          <w:bCs/>
          <w:color w:val="000000"/>
        </w:rPr>
      </w:pPr>
      <w:r w:rsidRPr="00701213">
        <w:rPr>
          <w:rFonts w:ascii="Raleway" w:hAnsi="Raleway" w:cs="Arial"/>
          <w:b/>
          <w:bCs/>
          <w:color w:val="000000"/>
        </w:rPr>
        <w:t xml:space="preserve">Faith is produced when we listen to what God is saying and </w:t>
      </w:r>
    </w:p>
    <w:p w14:paraId="56765EC4" w14:textId="7BE22376" w:rsidR="004E5104" w:rsidRPr="00701213" w:rsidRDefault="004E5104" w:rsidP="00701213">
      <w:pPr>
        <w:spacing w:after="40"/>
        <w:rPr>
          <w:rFonts w:ascii="Raleway" w:hAnsi="Raleway" w:cs="Arial"/>
          <w:b/>
          <w:bCs/>
          <w:color w:val="000000"/>
        </w:rPr>
      </w:pPr>
      <w:r w:rsidRPr="00701213">
        <w:rPr>
          <w:rFonts w:ascii="Raleway" w:hAnsi="Raleway" w:cs="Arial"/>
          <w:b/>
          <w:bCs/>
          <w:color w:val="000000"/>
        </w:rPr>
        <w:t>then we act on what we have heard.</w:t>
      </w:r>
    </w:p>
    <w:p w14:paraId="4F2EE794" w14:textId="0CE85C2D" w:rsidR="00951EAB" w:rsidRPr="00701213" w:rsidRDefault="00951EAB" w:rsidP="00D9294B">
      <w:pPr>
        <w:rPr>
          <w:rFonts w:ascii="Raleway" w:hAnsi="Raleway" w:cs="Arial"/>
          <w:color w:val="000000"/>
        </w:rPr>
      </w:pPr>
    </w:p>
    <w:p w14:paraId="5111E14A" w14:textId="77777777" w:rsidR="00951EAB" w:rsidRPr="00701213" w:rsidRDefault="00951EAB" w:rsidP="00D9294B">
      <w:pPr>
        <w:rPr>
          <w:rFonts w:ascii="Raleway" w:hAnsi="Raleway" w:cs="Arial"/>
          <w:color w:val="000000"/>
        </w:rPr>
      </w:pPr>
    </w:p>
    <w:p w14:paraId="2A0C06A9" w14:textId="63F471D6" w:rsidR="0057154A" w:rsidRPr="00701213" w:rsidRDefault="00D9294B" w:rsidP="00D9294B">
      <w:pPr>
        <w:rPr>
          <w:rFonts w:ascii="Raleway" w:hAnsi="Raleway" w:cs="Arial"/>
          <w:b/>
          <w:bCs/>
          <w:color w:val="000000"/>
        </w:rPr>
      </w:pPr>
      <w:r w:rsidRPr="00701213">
        <w:rPr>
          <w:rFonts w:ascii="Raleway" w:hAnsi="Raleway" w:cs="Arial"/>
          <w:b/>
          <w:bCs/>
          <w:color w:val="000000"/>
        </w:rPr>
        <w:t>My Response</w:t>
      </w:r>
      <w:r w:rsidR="00AD167B" w:rsidRPr="00701213">
        <w:rPr>
          <w:rFonts w:ascii="Raleway" w:hAnsi="Raleway" w:cs="Arial"/>
          <w:b/>
          <w:bCs/>
          <w:color w:val="000000"/>
        </w:rPr>
        <w:t>:</w:t>
      </w:r>
      <w:r w:rsidRPr="00701213">
        <w:rPr>
          <w:rFonts w:ascii="Raleway" w:hAnsi="Raleway" w:cs="Arial"/>
          <w:b/>
          <w:bCs/>
          <w:color w:val="000000"/>
        </w:rPr>
        <w:t xml:space="preserve">  </w:t>
      </w:r>
    </w:p>
    <w:p w14:paraId="7D7021C5" w14:textId="08D1F4D1" w:rsidR="0057154A" w:rsidRPr="00701213" w:rsidRDefault="004E5104" w:rsidP="00701213">
      <w:pPr>
        <w:pStyle w:val="ListParagraph"/>
        <w:numPr>
          <w:ilvl w:val="0"/>
          <w:numId w:val="27"/>
        </w:numPr>
        <w:spacing w:line="276" w:lineRule="auto"/>
        <w:rPr>
          <w:rFonts w:ascii="Raleway" w:hAnsi="Raleway" w:cs="Arial"/>
          <w:color w:val="000000"/>
        </w:rPr>
      </w:pPr>
      <w:r w:rsidRPr="00701213">
        <w:rPr>
          <w:rFonts w:ascii="Raleway" w:hAnsi="Raleway" w:cs="Arial"/>
          <w:color w:val="000000"/>
        </w:rPr>
        <w:t xml:space="preserve">Think about the ways I show my faithfulness to God </w:t>
      </w:r>
      <w:r w:rsidR="00701213">
        <w:rPr>
          <w:rFonts w:ascii="Raleway" w:hAnsi="Raleway" w:cs="Arial"/>
          <w:color w:val="000000"/>
        </w:rPr>
        <w:br/>
      </w:r>
      <w:r w:rsidRPr="00701213">
        <w:rPr>
          <w:rFonts w:ascii="Raleway" w:hAnsi="Raleway" w:cs="Arial"/>
          <w:color w:val="000000"/>
        </w:rPr>
        <w:t>and others.</w:t>
      </w:r>
      <w:r w:rsidR="0057154A" w:rsidRPr="00701213">
        <w:rPr>
          <w:rFonts w:ascii="Raleway" w:hAnsi="Raleway" w:cs="Arial"/>
          <w:color w:val="000000"/>
        </w:rPr>
        <w:t xml:space="preserve"> </w:t>
      </w:r>
    </w:p>
    <w:p w14:paraId="7B0F14EB" w14:textId="40E3D947" w:rsidR="004E5104" w:rsidRPr="00701213" w:rsidRDefault="004E5104" w:rsidP="00701213">
      <w:pPr>
        <w:pStyle w:val="ListParagraph"/>
        <w:numPr>
          <w:ilvl w:val="0"/>
          <w:numId w:val="27"/>
        </w:numPr>
        <w:spacing w:line="276" w:lineRule="auto"/>
        <w:rPr>
          <w:rFonts w:ascii="Raleway" w:hAnsi="Raleway" w:cs="Arial"/>
          <w:color w:val="000000"/>
        </w:rPr>
      </w:pPr>
      <w:r w:rsidRPr="00701213">
        <w:rPr>
          <w:rFonts w:ascii="Raleway" w:hAnsi="Raleway" w:cs="Arial"/>
          <w:color w:val="000000"/>
        </w:rPr>
        <w:t xml:space="preserve">Are there things that are getting in the way of my faithfulness? </w:t>
      </w:r>
    </w:p>
    <w:p w14:paraId="4CEAB080" w14:textId="6ADF4524" w:rsidR="004E5104" w:rsidRPr="00701213" w:rsidRDefault="00701213" w:rsidP="00701213">
      <w:pPr>
        <w:pStyle w:val="ListParagraph"/>
        <w:numPr>
          <w:ilvl w:val="0"/>
          <w:numId w:val="27"/>
        </w:numPr>
        <w:spacing w:line="276" w:lineRule="auto"/>
        <w:rPr>
          <w:rFonts w:ascii="Raleway" w:hAnsi="Raleway" w:cs="Arial"/>
          <w:color w:val="000000"/>
        </w:rPr>
      </w:pPr>
      <w:r>
        <w:rPr>
          <w:rFonts w:ascii="Raleway" w:hAnsi="Raleway" w:cs="Arial"/>
          <w:color w:val="000000"/>
        </w:rPr>
        <w:t xml:space="preserve">A prayer for this week: “God, can You make </w:t>
      </w:r>
      <w:r w:rsidR="004E5104" w:rsidRPr="00701213">
        <w:rPr>
          <w:rFonts w:ascii="Raleway" w:hAnsi="Raleway" w:cs="Arial"/>
          <w:color w:val="000000"/>
        </w:rPr>
        <w:t xml:space="preserve">things clear to me so that </w:t>
      </w:r>
      <w:r>
        <w:rPr>
          <w:rFonts w:ascii="Raleway" w:hAnsi="Raleway" w:cs="Arial"/>
          <w:color w:val="000000"/>
        </w:rPr>
        <w:t>You</w:t>
      </w:r>
      <w:r w:rsidR="004E5104" w:rsidRPr="00701213">
        <w:rPr>
          <w:rFonts w:ascii="Raleway" w:hAnsi="Raleway" w:cs="Arial"/>
          <w:color w:val="000000"/>
        </w:rPr>
        <w:t xml:space="preserve"> can grow me in my faithfulness</w:t>
      </w:r>
      <w:r>
        <w:rPr>
          <w:rFonts w:ascii="Raleway" w:hAnsi="Raleway" w:cs="Arial"/>
          <w:color w:val="000000"/>
        </w:rPr>
        <w:t>?”</w:t>
      </w:r>
    </w:p>
    <w:p w14:paraId="609D2CF1" w14:textId="77777777" w:rsidR="00701213" w:rsidRDefault="00701213" w:rsidP="003951FA">
      <w:pPr>
        <w:spacing w:after="120"/>
        <w:rPr>
          <w:rFonts w:ascii="Raleway" w:hAnsi="Raleway"/>
          <w:b/>
          <w:bCs/>
          <w:szCs w:val="22"/>
        </w:rPr>
      </w:pPr>
    </w:p>
    <w:p w14:paraId="1E34D4D0" w14:textId="37AF715F" w:rsidR="003951FA" w:rsidRPr="0032071A" w:rsidRDefault="003951FA" w:rsidP="003951FA">
      <w:pPr>
        <w:spacing w:after="120"/>
        <w:rPr>
          <w:rFonts w:ascii="Raleway" w:hAnsi="Raleway"/>
          <w:b/>
          <w:bCs/>
          <w:szCs w:val="22"/>
        </w:rPr>
      </w:pPr>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25E8DF82"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r w:rsidR="00E107CC">
        <w:rPr>
          <w:rFonts w:ascii="Raleway" w:hAnsi="Raleway" w:cs="Arial"/>
          <w:b/>
          <w:sz w:val="22"/>
          <w:szCs w:val="22"/>
        </w:rPr>
        <w:t>”</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E21521">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0"/>
  </w:num>
  <w:num w:numId="5">
    <w:abstractNumId w:val="2"/>
  </w:num>
  <w:num w:numId="6">
    <w:abstractNumId w:val="20"/>
  </w:num>
  <w:num w:numId="7">
    <w:abstractNumId w:val="27"/>
  </w:num>
  <w:num w:numId="8">
    <w:abstractNumId w:val="5"/>
  </w:num>
  <w:num w:numId="9">
    <w:abstractNumId w:val="16"/>
  </w:num>
  <w:num w:numId="10">
    <w:abstractNumId w:val="4"/>
  </w:num>
  <w:num w:numId="11">
    <w:abstractNumId w:val="21"/>
  </w:num>
  <w:num w:numId="12">
    <w:abstractNumId w:val="23"/>
  </w:num>
  <w:num w:numId="13">
    <w:abstractNumId w:val="26"/>
  </w:num>
  <w:num w:numId="14">
    <w:abstractNumId w:val="18"/>
  </w:num>
  <w:num w:numId="15">
    <w:abstractNumId w:val="24"/>
  </w:num>
  <w:num w:numId="16">
    <w:abstractNumId w:val="1"/>
  </w:num>
  <w:num w:numId="17">
    <w:abstractNumId w:val="8"/>
  </w:num>
  <w:num w:numId="18">
    <w:abstractNumId w:val="10"/>
  </w:num>
  <w:num w:numId="19">
    <w:abstractNumId w:val="11"/>
  </w:num>
  <w:num w:numId="20">
    <w:abstractNumId w:val="22"/>
  </w:num>
  <w:num w:numId="21">
    <w:abstractNumId w:val="17"/>
  </w:num>
  <w:num w:numId="22">
    <w:abstractNumId w:val="13"/>
  </w:num>
  <w:num w:numId="23">
    <w:abstractNumId w:val="14"/>
  </w:num>
  <w:num w:numId="24">
    <w:abstractNumId w:val="25"/>
  </w:num>
  <w:num w:numId="25">
    <w:abstractNumId w:val="19"/>
  </w:num>
  <w:num w:numId="26">
    <w:abstractNumId w:val="15"/>
  </w:num>
  <w:num w:numId="27">
    <w:abstractNumId w:val="7"/>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791A"/>
    <w:rsid w:val="000A2DE5"/>
    <w:rsid w:val="000A3704"/>
    <w:rsid w:val="000B2BB0"/>
    <w:rsid w:val="000B5360"/>
    <w:rsid w:val="000B5583"/>
    <w:rsid w:val="000C048A"/>
    <w:rsid w:val="000C1315"/>
    <w:rsid w:val="000C7D92"/>
    <w:rsid w:val="000E179C"/>
    <w:rsid w:val="000E3C44"/>
    <w:rsid w:val="000E3D6F"/>
    <w:rsid w:val="000F1509"/>
    <w:rsid w:val="000F2B87"/>
    <w:rsid w:val="000F2FC5"/>
    <w:rsid w:val="000F3711"/>
    <w:rsid w:val="000F387A"/>
    <w:rsid w:val="00114D89"/>
    <w:rsid w:val="0012158C"/>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A422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072E2"/>
    <w:rsid w:val="00210D82"/>
    <w:rsid w:val="00216DBB"/>
    <w:rsid w:val="00225DD0"/>
    <w:rsid w:val="00227017"/>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A2FAF"/>
    <w:rsid w:val="002A52E6"/>
    <w:rsid w:val="002A5D76"/>
    <w:rsid w:val="002A7554"/>
    <w:rsid w:val="002B1A36"/>
    <w:rsid w:val="002B5864"/>
    <w:rsid w:val="002B5DDF"/>
    <w:rsid w:val="002C0552"/>
    <w:rsid w:val="002C3583"/>
    <w:rsid w:val="002C365A"/>
    <w:rsid w:val="002D663D"/>
    <w:rsid w:val="002D6810"/>
    <w:rsid w:val="002E12C9"/>
    <w:rsid w:val="002E45C4"/>
    <w:rsid w:val="002E49F4"/>
    <w:rsid w:val="002F00E3"/>
    <w:rsid w:val="002F3D18"/>
    <w:rsid w:val="002F57A1"/>
    <w:rsid w:val="003008B1"/>
    <w:rsid w:val="00303128"/>
    <w:rsid w:val="00304902"/>
    <w:rsid w:val="003059C0"/>
    <w:rsid w:val="003168F9"/>
    <w:rsid w:val="00317B93"/>
    <w:rsid w:val="0032001B"/>
    <w:rsid w:val="0032071A"/>
    <w:rsid w:val="0032159F"/>
    <w:rsid w:val="00326015"/>
    <w:rsid w:val="00326E5F"/>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E5104"/>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7154A"/>
    <w:rsid w:val="00575C7B"/>
    <w:rsid w:val="00581C7A"/>
    <w:rsid w:val="00583189"/>
    <w:rsid w:val="00584D0C"/>
    <w:rsid w:val="00587322"/>
    <w:rsid w:val="005A5FF3"/>
    <w:rsid w:val="005A682A"/>
    <w:rsid w:val="005B1842"/>
    <w:rsid w:val="005B56F1"/>
    <w:rsid w:val="005B5A73"/>
    <w:rsid w:val="005B5A8F"/>
    <w:rsid w:val="005D3A2C"/>
    <w:rsid w:val="005E6589"/>
    <w:rsid w:val="005E76C3"/>
    <w:rsid w:val="005F2AC8"/>
    <w:rsid w:val="005F3C43"/>
    <w:rsid w:val="006060D8"/>
    <w:rsid w:val="00607086"/>
    <w:rsid w:val="006100ED"/>
    <w:rsid w:val="00610202"/>
    <w:rsid w:val="006142BD"/>
    <w:rsid w:val="00623CB6"/>
    <w:rsid w:val="00625DFB"/>
    <w:rsid w:val="006262B4"/>
    <w:rsid w:val="006312E0"/>
    <w:rsid w:val="00636209"/>
    <w:rsid w:val="00636EAD"/>
    <w:rsid w:val="0063716E"/>
    <w:rsid w:val="00641269"/>
    <w:rsid w:val="00641E00"/>
    <w:rsid w:val="0064336E"/>
    <w:rsid w:val="006441AB"/>
    <w:rsid w:val="00651BDB"/>
    <w:rsid w:val="00652678"/>
    <w:rsid w:val="00656830"/>
    <w:rsid w:val="00665053"/>
    <w:rsid w:val="006659C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01213"/>
    <w:rsid w:val="00713536"/>
    <w:rsid w:val="00714D5B"/>
    <w:rsid w:val="00716156"/>
    <w:rsid w:val="00720A88"/>
    <w:rsid w:val="00723A41"/>
    <w:rsid w:val="00730A27"/>
    <w:rsid w:val="00737D21"/>
    <w:rsid w:val="00741409"/>
    <w:rsid w:val="0074632C"/>
    <w:rsid w:val="00753489"/>
    <w:rsid w:val="00756F83"/>
    <w:rsid w:val="00761370"/>
    <w:rsid w:val="00762969"/>
    <w:rsid w:val="0076656B"/>
    <w:rsid w:val="007679D7"/>
    <w:rsid w:val="00770337"/>
    <w:rsid w:val="00770B98"/>
    <w:rsid w:val="00771907"/>
    <w:rsid w:val="007734AA"/>
    <w:rsid w:val="00780371"/>
    <w:rsid w:val="00785D72"/>
    <w:rsid w:val="00787307"/>
    <w:rsid w:val="00790579"/>
    <w:rsid w:val="007A078A"/>
    <w:rsid w:val="007A268F"/>
    <w:rsid w:val="007A58E8"/>
    <w:rsid w:val="007A6699"/>
    <w:rsid w:val="007B4BDE"/>
    <w:rsid w:val="007B6AE9"/>
    <w:rsid w:val="007B721A"/>
    <w:rsid w:val="007C1649"/>
    <w:rsid w:val="007C1A4F"/>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74FE"/>
    <w:rsid w:val="008313EF"/>
    <w:rsid w:val="0083188B"/>
    <w:rsid w:val="008341A4"/>
    <w:rsid w:val="00845171"/>
    <w:rsid w:val="0085226A"/>
    <w:rsid w:val="008619E6"/>
    <w:rsid w:val="0086397F"/>
    <w:rsid w:val="00863E02"/>
    <w:rsid w:val="008679DE"/>
    <w:rsid w:val="00880526"/>
    <w:rsid w:val="00883618"/>
    <w:rsid w:val="00897968"/>
    <w:rsid w:val="008A186C"/>
    <w:rsid w:val="008A6E6B"/>
    <w:rsid w:val="008B1440"/>
    <w:rsid w:val="008B37DF"/>
    <w:rsid w:val="008B4488"/>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1C7B"/>
    <w:rsid w:val="00A3358D"/>
    <w:rsid w:val="00A3445F"/>
    <w:rsid w:val="00A37D87"/>
    <w:rsid w:val="00A4194E"/>
    <w:rsid w:val="00A4487D"/>
    <w:rsid w:val="00A44FEF"/>
    <w:rsid w:val="00A517E4"/>
    <w:rsid w:val="00A62CF2"/>
    <w:rsid w:val="00A6603B"/>
    <w:rsid w:val="00A72C65"/>
    <w:rsid w:val="00A868E5"/>
    <w:rsid w:val="00A90435"/>
    <w:rsid w:val="00A91FF7"/>
    <w:rsid w:val="00A92D71"/>
    <w:rsid w:val="00A95EE1"/>
    <w:rsid w:val="00A96556"/>
    <w:rsid w:val="00A965CE"/>
    <w:rsid w:val="00A96F0A"/>
    <w:rsid w:val="00AA31DA"/>
    <w:rsid w:val="00AA4252"/>
    <w:rsid w:val="00AA540D"/>
    <w:rsid w:val="00AA7F9E"/>
    <w:rsid w:val="00AB323A"/>
    <w:rsid w:val="00AB57A3"/>
    <w:rsid w:val="00AB5E5E"/>
    <w:rsid w:val="00AB6FC8"/>
    <w:rsid w:val="00AB7592"/>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8399C"/>
    <w:rsid w:val="00C90D8C"/>
    <w:rsid w:val="00C9133B"/>
    <w:rsid w:val="00C95225"/>
    <w:rsid w:val="00CA4448"/>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5F50"/>
    <w:rsid w:val="00DA79B3"/>
    <w:rsid w:val="00DB1BD8"/>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07CC"/>
    <w:rsid w:val="00E123D9"/>
    <w:rsid w:val="00E1298E"/>
    <w:rsid w:val="00E17844"/>
    <w:rsid w:val="00E21521"/>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35002"/>
    <w:rsid w:val="00F40B8A"/>
    <w:rsid w:val="00F42DBE"/>
    <w:rsid w:val="00F43DDC"/>
    <w:rsid w:val="00F455EE"/>
    <w:rsid w:val="00F4748A"/>
    <w:rsid w:val="00F56312"/>
    <w:rsid w:val="00F634C8"/>
    <w:rsid w:val="00F658C5"/>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2020-07-10T15:49:00Z</cp:lastPrinted>
  <dcterms:created xsi:type="dcterms:W3CDTF">2020-07-10T15:49:00Z</dcterms:created>
  <dcterms:modified xsi:type="dcterms:W3CDTF">2020-07-10T15:49:00Z</dcterms:modified>
</cp:coreProperties>
</file>