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5B9" w14:textId="07D1FE93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756112">
        <w:rPr>
          <w:rFonts w:ascii="Raleway" w:hAnsi="Raleway"/>
          <w:b/>
        </w:rPr>
        <w:t xml:space="preserve">Win!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          </w:t>
      </w:r>
      <w:r w:rsidR="001102A2">
        <w:rPr>
          <w:rFonts w:ascii="Raleway" w:hAnsi="Raleway"/>
          <w:b/>
        </w:rPr>
        <w:t xml:space="preserve"> </w:t>
      </w:r>
      <w:r w:rsidR="00C74607">
        <w:rPr>
          <w:rFonts w:ascii="Raleway" w:hAnsi="Raleway"/>
          <w:b/>
        </w:rPr>
        <w:t>August</w:t>
      </w:r>
      <w:r w:rsidR="001102A2">
        <w:rPr>
          <w:rFonts w:ascii="Raleway" w:hAnsi="Raleway"/>
          <w:b/>
        </w:rPr>
        <w:t xml:space="preserve"> 1</w:t>
      </w:r>
      <w:r w:rsidR="001B6EA0">
        <w:rPr>
          <w:rFonts w:ascii="Raleway" w:hAnsi="Raleway"/>
          <w:b/>
        </w:rPr>
        <w:t>8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586A2E">
        <w:rPr>
          <w:rFonts w:ascii="Raleway" w:hAnsi="Raleway"/>
          <w:b/>
        </w:rPr>
        <w:t>Win</w:t>
      </w:r>
      <w:r w:rsidR="001B6EA0">
        <w:rPr>
          <w:rFonts w:ascii="Raleway" w:hAnsi="Raleway"/>
          <w:b/>
        </w:rPr>
        <w:t>ning with</w:t>
      </w:r>
      <w:r w:rsidR="00586A2E">
        <w:rPr>
          <w:rFonts w:ascii="Raleway" w:hAnsi="Raleway"/>
          <w:b/>
        </w:rPr>
        <w:t xml:space="preserve"> </w:t>
      </w:r>
      <w:r w:rsidR="001B6EA0">
        <w:rPr>
          <w:rFonts w:ascii="Raleway" w:hAnsi="Raleway"/>
          <w:b/>
        </w:rPr>
        <w:t>Gratitude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75F3C4C" w14:textId="2CE76AA5" w:rsidR="00BD5441" w:rsidRDefault="00C74607" w:rsidP="001102A2">
      <w:pPr>
        <w:spacing w:line="276" w:lineRule="auto"/>
        <w:rPr>
          <w:rFonts w:ascii="Raleway Medium" w:hAnsi="Raleway Medium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Romans </w:t>
      </w:r>
      <w:r w:rsidR="001B6EA0">
        <w:rPr>
          <w:rFonts w:ascii="Raleway" w:hAnsi="Raleway" w:cs="Arial"/>
          <w:color w:val="000000"/>
          <w:sz w:val="20"/>
          <w:szCs w:val="20"/>
        </w:rPr>
        <w:t xml:space="preserve">5:38-39; </w:t>
      </w:r>
      <w:r>
        <w:rPr>
          <w:rFonts w:ascii="Raleway" w:hAnsi="Raleway" w:cs="Arial"/>
          <w:color w:val="000000"/>
          <w:sz w:val="20"/>
          <w:szCs w:val="20"/>
        </w:rPr>
        <w:t>8:</w:t>
      </w:r>
      <w:r w:rsidR="001B6EA0">
        <w:rPr>
          <w:rFonts w:ascii="Raleway" w:hAnsi="Raleway" w:cs="Arial"/>
          <w:color w:val="000000"/>
          <w:sz w:val="20"/>
          <w:szCs w:val="20"/>
        </w:rPr>
        <w:t xml:space="preserve">1-9, </w:t>
      </w:r>
      <w:r>
        <w:rPr>
          <w:rFonts w:ascii="Raleway" w:hAnsi="Raleway" w:cs="Arial"/>
          <w:color w:val="000000"/>
          <w:sz w:val="20"/>
          <w:szCs w:val="20"/>
        </w:rPr>
        <w:t xml:space="preserve">37  |  </w:t>
      </w:r>
      <w:r w:rsidR="001B6EA0">
        <w:rPr>
          <w:rFonts w:ascii="Raleway" w:hAnsi="Raleway" w:cs="Arial"/>
          <w:color w:val="000000"/>
          <w:sz w:val="20"/>
          <w:szCs w:val="20"/>
        </w:rPr>
        <w:t>Proverbs 3  |  Isaiah 1:18  |  Psalm 13:1-6; 27:1 Psalm 103:17  |  Matthew 6:33  |  Luke 6:38  |  John 15:16-17</w:t>
      </w:r>
    </w:p>
    <w:p w14:paraId="6B72A479" w14:textId="77777777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20F499FF" w14:textId="7F8B84C7" w:rsidR="00C74607" w:rsidRDefault="00C74607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Godly definition of the Win: Identity, Purpose, Peace, Power.</w:t>
      </w:r>
    </w:p>
    <w:p w14:paraId="65FED153" w14:textId="77777777" w:rsidR="001102A2" w:rsidRDefault="001102A2" w:rsidP="00586A2E">
      <w:pPr>
        <w:spacing w:line="276" w:lineRule="auto"/>
        <w:rPr>
          <w:rFonts w:ascii="Raleway" w:hAnsi="Raleway"/>
        </w:rPr>
      </w:pPr>
    </w:p>
    <w:p w14:paraId="7543EF46" w14:textId="6BCEAC50" w:rsidR="00586A2E" w:rsidRDefault="00C74607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A plan to win.</w:t>
      </w:r>
    </w:p>
    <w:p w14:paraId="72B57BA9" w14:textId="77777777" w:rsidR="00C74607" w:rsidRDefault="00C74607" w:rsidP="00586A2E">
      <w:pPr>
        <w:spacing w:line="276" w:lineRule="auto"/>
        <w:rPr>
          <w:rFonts w:ascii="Raleway" w:hAnsi="Raleway"/>
        </w:rPr>
      </w:pPr>
    </w:p>
    <w:p w14:paraId="76F46BFA" w14:textId="23C06434" w:rsidR="00586A2E" w:rsidRPr="00586A2E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Christ.</w:t>
      </w:r>
    </w:p>
    <w:p w14:paraId="5D3D8A67" w14:textId="77777777" w:rsidR="001102A2" w:rsidRDefault="001102A2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3E0DBC0B" w14:textId="2808450C" w:rsidR="00586A2E" w:rsidRPr="001102A2" w:rsidRDefault="00C74607" w:rsidP="001102A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the Word of God.</w:t>
      </w:r>
    </w:p>
    <w:p w14:paraId="445D7282" w14:textId="77777777" w:rsidR="001102A2" w:rsidRDefault="001102A2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72DD21E4" w14:textId="78E5E1CA" w:rsidR="00586A2E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empowered by the Spirit.</w:t>
      </w:r>
    </w:p>
    <w:p w14:paraId="78D2996B" w14:textId="77777777" w:rsidR="001102A2" w:rsidRPr="001102A2" w:rsidRDefault="001102A2" w:rsidP="001102A2">
      <w:pPr>
        <w:spacing w:line="276" w:lineRule="auto"/>
        <w:jc w:val="both"/>
        <w:rPr>
          <w:rFonts w:ascii="Raleway" w:hAnsi="Raleway"/>
        </w:rPr>
      </w:pPr>
    </w:p>
    <w:p w14:paraId="406B8BFB" w14:textId="447EFFE9" w:rsidR="00C74607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actively following Jesus. (Obedience)</w:t>
      </w:r>
    </w:p>
    <w:p w14:paraId="38D02311" w14:textId="77777777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7AE01DAD" w14:textId="77777777" w:rsidR="001102A2" w:rsidRDefault="001102A2" w:rsidP="00586A2E">
      <w:pPr>
        <w:spacing w:line="276" w:lineRule="auto"/>
        <w:rPr>
          <w:rFonts w:ascii="Raleway" w:hAnsi="Raleway"/>
        </w:rPr>
      </w:pPr>
    </w:p>
    <w:p w14:paraId="1764D8D4" w14:textId="35361190" w:rsidR="001102A2" w:rsidRDefault="001B6EA0" w:rsidP="001B6EA0">
      <w:p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Grace: God’s utter devotion and stubborn resolve to love you.</w:t>
      </w:r>
    </w:p>
    <w:p w14:paraId="764C8844" w14:textId="12F662AB" w:rsidR="001B6EA0" w:rsidRDefault="001B6EA0" w:rsidP="001B6EA0">
      <w:pPr>
        <w:spacing w:line="276" w:lineRule="auto"/>
        <w:jc w:val="both"/>
        <w:rPr>
          <w:rFonts w:ascii="Raleway" w:hAnsi="Raleway"/>
        </w:rPr>
      </w:pPr>
    </w:p>
    <w:p w14:paraId="1134026E" w14:textId="77777777" w:rsidR="001B6EA0" w:rsidRDefault="001B6EA0" w:rsidP="001B6EA0">
      <w:pPr>
        <w:spacing w:line="276" w:lineRule="auto"/>
        <w:jc w:val="both"/>
        <w:rPr>
          <w:rFonts w:ascii="Raleway" w:hAnsi="Raleway"/>
        </w:rPr>
      </w:pPr>
    </w:p>
    <w:p w14:paraId="3E4EED33" w14:textId="065D6BA2" w:rsidR="001B6EA0" w:rsidRPr="001B6EA0" w:rsidRDefault="001B6EA0" w:rsidP="001B6EA0">
      <w:pPr>
        <w:spacing w:line="276" w:lineRule="auto"/>
        <w:jc w:val="both"/>
        <w:rPr>
          <w:rFonts w:ascii="Raleway" w:hAnsi="Raleway"/>
          <w:i/>
          <w:iCs/>
        </w:rPr>
      </w:pPr>
      <w:r w:rsidRPr="001B6EA0">
        <w:rPr>
          <w:rFonts w:ascii="Raleway" w:hAnsi="Raleway"/>
          <w:i/>
          <w:iCs/>
        </w:rPr>
        <w:t>Grace is the wellspring of gratitude.</w:t>
      </w:r>
    </w:p>
    <w:p w14:paraId="48F6E10C" w14:textId="42245B5D" w:rsidR="001B6EA0" w:rsidRDefault="001B6EA0" w:rsidP="001B6EA0">
      <w:pPr>
        <w:spacing w:line="276" w:lineRule="auto"/>
        <w:jc w:val="both"/>
        <w:rPr>
          <w:rFonts w:ascii="Raleway" w:hAnsi="Raleway"/>
        </w:rPr>
      </w:pPr>
    </w:p>
    <w:p w14:paraId="07D1DCC0" w14:textId="190E5CB0" w:rsidR="001B6EA0" w:rsidRDefault="001B6EA0" w:rsidP="001B6EA0">
      <w:pPr>
        <w:spacing w:line="276" w:lineRule="auto"/>
        <w:jc w:val="both"/>
        <w:rPr>
          <w:rFonts w:ascii="Raleway" w:hAnsi="Raleway"/>
        </w:rPr>
      </w:pPr>
    </w:p>
    <w:p w14:paraId="5706827C" w14:textId="6400A3D0" w:rsidR="001B6EA0" w:rsidRDefault="001B6EA0" w:rsidP="001B6EA0">
      <w:p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 xml:space="preserve">How to have a heart of gratitude: </w:t>
      </w:r>
    </w:p>
    <w:p w14:paraId="079950C9" w14:textId="698E38F7" w:rsidR="001B6EA0" w:rsidRDefault="001B6EA0" w:rsidP="001B6EA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Revelation from God.</w:t>
      </w:r>
    </w:p>
    <w:p w14:paraId="102C5245" w14:textId="77777777" w:rsidR="001B6EA0" w:rsidRDefault="001B6EA0" w:rsidP="001B6EA0">
      <w:pPr>
        <w:pStyle w:val="ListParagraph"/>
        <w:spacing w:line="276" w:lineRule="auto"/>
        <w:jc w:val="both"/>
        <w:rPr>
          <w:rFonts w:ascii="Raleway" w:hAnsi="Raleway"/>
        </w:rPr>
      </w:pPr>
    </w:p>
    <w:p w14:paraId="4221EE11" w14:textId="0F5CE22F" w:rsidR="001B6EA0" w:rsidRDefault="001B6EA0" w:rsidP="001B6EA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Affirming God’s love for you.</w:t>
      </w:r>
    </w:p>
    <w:p w14:paraId="795DD2A1" w14:textId="77777777" w:rsidR="001B6EA0" w:rsidRPr="001B6EA0" w:rsidRDefault="001B6EA0" w:rsidP="001B6EA0">
      <w:pPr>
        <w:spacing w:line="276" w:lineRule="auto"/>
        <w:jc w:val="both"/>
        <w:rPr>
          <w:rFonts w:ascii="Raleway" w:hAnsi="Raleway"/>
        </w:rPr>
      </w:pPr>
    </w:p>
    <w:p w14:paraId="4BDE052E" w14:textId="1F8A3B12" w:rsidR="001B6EA0" w:rsidRDefault="001B6EA0" w:rsidP="001B6EA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A trust in God that acts.</w:t>
      </w:r>
    </w:p>
    <w:p w14:paraId="1508DB63" w14:textId="77777777" w:rsidR="001B6EA0" w:rsidRPr="001B6EA0" w:rsidRDefault="001B6EA0" w:rsidP="001B6EA0">
      <w:pPr>
        <w:spacing w:line="276" w:lineRule="auto"/>
        <w:jc w:val="both"/>
        <w:rPr>
          <w:rFonts w:ascii="Raleway" w:hAnsi="Raleway"/>
        </w:rPr>
      </w:pPr>
    </w:p>
    <w:p w14:paraId="413F627C" w14:textId="7CC9EBA0" w:rsidR="001B6EA0" w:rsidRDefault="001B6EA0" w:rsidP="001B6EA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Generosity.</w:t>
      </w:r>
    </w:p>
    <w:p w14:paraId="69614ACA" w14:textId="77777777" w:rsidR="001B6EA0" w:rsidRPr="001B6EA0" w:rsidRDefault="001B6EA0" w:rsidP="001B6EA0">
      <w:pPr>
        <w:spacing w:line="276" w:lineRule="auto"/>
        <w:jc w:val="both"/>
        <w:rPr>
          <w:rFonts w:ascii="Raleway" w:hAnsi="Raleway"/>
        </w:rPr>
      </w:pPr>
    </w:p>
    <w:p w14:paraId="2AA24E52" w14:textId="60A9B4E9" w:rsidR="001B6EA0" w:rsidRPr="001B6EA0" w:rsidRDefault="001B6EA0" w:rsidP="001B6EA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Celebrate!</w:t>
      </w:r>
    </w:p>
    <w:p w14:paraId="46EFA2A1" w14:textId="32ADFB8C" w:rsidR="00586A2E" w:rsidRDefault="00586A2E" w:rsidP="00586A2E">
      <w:pPr>
        <w:spacing w:line="276" w:lineRule="auto"/>
        <w:jc w:val="both"/>
        <w:rPr>
          <w:rFonts w:ascii="Raleway" w:hAnsi="Raleway"/>
        </w:rPr>
      </w:pPr>
    </w:p>
    <w:p w14:paraId="28B2F453" w14:textId="67327A90" w:rsidR="00473B6A" w:rsidRDefault="00473B6A" w:rsidP="00473B6A">
      <w:pPr>
        <w:spacing w:line="276" w:lineRule="auto"/>
        <w:rPr>
          <w:rFonts w:ascii="Raleway" w:hAnsi="Raleway"/>
        </w:rPr>
      </w:pPr>
    </w:p>
    <w:p w14:paraId="1694DFB3" w14:textId="68569364" w:rsidR="00181A26" w:rsidRDefault="00181A26" w:rsidP="00473B6A">
      <w:pPr>
        <w:spacing w:line="276" w:lineRule="auto"/>
        <w:rPr>
          <w:rFonts w:ascii="Raleway" w:hAnsi="Raleway"/>
        </w:rPr>
      </w:pPr>
    </w:p>
    <w:p w14:paraId="5C615A76" w14:textId="77777777" w:rsidR="00181A26" w:rsidRDefault="00181A26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453EFC9" w14:textId="7041013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8D880E3" w14:textId="77777777" w:rsidR="00756112" w:rsidRDefault="00756112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5322F7D7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F8ADCD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D46962C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67FBD1DA" w14:textId="77777777" w:rsidR="00473B6A" w:rsidRDefault="00473B6A" w:rsidP="00473B6A">
      <w:pPr>
        <w:spacing w:line="276" w:lineRule="auto"/>
        <w:rPr>
          <w:rFonts w:ascii="Raleway Medium" w:hAnsi="Raleway Medium"/>
          <w:b/>
        </w:rPr>
      </w:pPr>
    </w:p>
    <w:p w14:paraId="11169B35" w14:textId="2B4CF574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2713BA2" w14:textId="0D097D30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0144AEB" w14:textId="658AE0DA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7A634CAC" w14:textId="5040FDFC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685C9E96" w14:textId="77777777" w:rsidR="001102A2" w:rsidRDefault="001102A2" w:rsidP="00473B6A">
      <w:pPr>
        <w:spacing w:line="276" w:lineRule="auto"/>
        <w:rPr>
          <w:rFonts w:ascii="Raleway Medium" w:hAnsi="Raleway Medium"/>
          <w:b/>
        </w:rPr>
      </w:pPr>
    </w:p>
    <w:p w14:paraId="53D675B7" w14:textId="656EDF38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BD20E3" w14:textId="3EE1D81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792BBB20" w14:textId="1DB6B37D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05107571" w14:textId="77777777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1921719E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33107B5D" w14:textId="6A9CAF66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801BCDD" w14:textId="77777777" w:rsidR="007D667D" w:rsidRDefault="007D667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A5964C5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727BA611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0C9EC57A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70EA" w14:textId="77777777" w:rsidR="00795ADD" w:rsidRDefault="00795ADD" w:rsidP="00BA55C4">
      <w:r>
        <w:separator/>
      </w:r>
    </w:p>
  </w:endnote>
  <w:endnote w:type="continuationSeparator" w:id="0">
    <w:p w14:paraId="743C2333" w14:textId="77777777" w:rsidR="00795ADD" w:rsidRDefault="00795ADD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6A5E" w14:textId="77777777" w:rsidR="00795ADD" w:rsidRDefault="00795ADD" w:rsidP="00BA55C4">
      <w:r>
        <w:separator/>
      </w:r>
    </w:p>
  </w:footnote>
  <w:footnote w:type="continuationSeparator" w:id="0">
    <w:p w14:paraId="0A114F41" w14:textId="77777777" w:rsidR="00795ADD" w:rsidRDefault="00795ADD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5790E"/>
    <w:multiLevelType w:val="hybridMultilevel"/>
    <w:tmpl w:val="F178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3"/>
  </w:num>
  <w:num w:numId="2" w16cid:durableId="891039235">
    <w:abstractNumId w:val="1"/>
  </w:num>
  <w:num w:numId="3" w16cid:durableId="922881145">
    <w:abstractNumId w:val="4"/>
  </w:num>
  <w:num w:numId="4" w16cid:durableId="1233659025">
    <w:abstractNumId w:val="2"/>
  </w:num>
  <w:num w:numId="5" w16cid:durableId="14195181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B49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6E7E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10</cp:revision>
  <cp:lastPrinted>2024-06-30T15:01:00Z</cp:lastPrinted>
  <dcterms:created xsi:type="dcterms:W3CDTF">2024-06-30T15:01:00Z</dcterms:created>
  <dcterms:modified xsi:type="dcterms:W3CDTF">2024-08-18T14:47:00Z</dcterms:modified>
</cp:coreProperties>
</file>