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0BA397EF" w:rsidR="00DD1CEF" w:rsidRPr="00076AD6" w:rsidRDefault="001941C4" w:rsidP="00DD1CEF">
      <w:pPr>
        <w:spacing w:line="276" w:lineRule="auto"/>
        <w:rPr>
          <w:rFonts w:ascii="Raleway" w:hAnsi="Raleway"/>
          <w:b/>
        </w:rPr>
      </w:pPr>
      <w:r>
        <w:rPr>
          <w:rFonts w:ascii="Raleway" w:hAnsi="Raleway"/>
          <w:b/>
        </w:rPr>
        <w:t>Real Life Church</w:t>
      </w:r>
      <w:r w:rsidR="002D6559">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March </w:t>
      </w:r>
      <w:r>
        <w:rPr>
          <w:rFonts w:ascii="Raleway" w:hAnsi="Raleway"/>
          <w:b/>
        </w:rPr>
        <w:t>16</w:t>
      </w:r>
      <w:r w:rsidR="00DD1CEF">
        <w:rPr>
          <w:rFonts w:ascii="Raleway" w:hAnsi="Raleway"/>
          <w:b/>
        </w:rPr>
        <w:t>, 2025</w:t>
      </w:r>
      <w:r w:rsidR="00DD1CEF">
        <w:rPr>
          <w:rFonts w:ascii="Raleway" w:hAnsi="Raleway"/>
          <w:b/>
        </w:rPr>
        <w:br/>
        <w:t xml:space="preserve">Message: </w:t>
      </w:r>
      <w:r>
        <w:rPr>
          <w:rFonts w:ascii="Raleway" w:hAnsi="Raleway"/>
          <w:b/>
        </w:rPr>
        <w:t>John 3:16</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4D1D9663" w:rsidR="00DD1CEF" w:rsidRDefault="001941C4" w:rsidP="007F64A1">
      <w:pPr>
        <w:spacing w:line="276" w:lineRule="auto"/>
        <w:rPr>
          <w:rFonts w:ascii="Raleway" w:hAnsi="Raleway" w:cs="Arial"/>
          <w:color w:val="000000"/>
          <w:sz w:val="20"/>
          <w:szCs w:val="20"/>
        </w:rPr>
      </w:pPr>
      <w:r>
        <w:rPr>
          <w:rFonts w:ascii="Raleway" w:hAnsi="Raleway" w:cs="Arial"/>
          <w:color w:val="000000"/>
          <w:sz w:val="20"/>
          <w:szCs w:val="20"/>
        </w:rPr>
        <w:t>John 3:1-21  |  John 14:9  |  Ephesians 3:16-19  |  Romans 10:9  |  1 Peter 1:3-4</w:t>
      </w:r>
    </w:p>
    <w:p w14:paraId="7090E82D" w14:textId="77777777" w:rsidR="00651FAE" w:rsidRDefault="00651FAE" w:rsidP="00DD1CEF">
      <w:pPr>
        <w:spacing w:line="276" w:lineRule="auto"/>
        <w:rPr>
          <w:rFonts w:ascii="Raleway Medium" w:hAnsi="Raleway Medium"/>
        </w:rPr>
      </w:pPr>
    </w:p>
    <w:p w14:paraId="2F030C75" w14:textId="0E783489" w:rsidR="004559A0" w:rsidRDefault="001941C4" w:rsidP="00DD1CEF">
      <w:pPr>
        <w:spacing w:line="276" w:lineRule="auto"/>
        <w:rPr>
          <w:rFonts w:ascii="Raleway Medium" w:hAnsi="Raleway Medium"/>
          <w:sz w:val="22"/>
          <w:szCs w:val="22"/>
        </w:rPr>
      </w:pPr>
      <w:r>
        <w:rPr>
          <w:rFonts w:ascii="Raleway Medium" w:hAnsi="Raleway Medium"/>
          <w:sz w:val="22"/>
          <w:szCs w:val="22"/>
        </w:rPr>
        <w:t>John 3:16</w:t>
      </w:r>
    </w:p>
    <w:p w14:paraId="4C4ABE93" w14:textId="6787FDFD" w:rsidR="001941C4" w:rsidRDefault="001941C4" w:rsidP="00DD1CEF">
      <w:pPr>
        <w:spacing w:line="276" w:lineRule="auto"/>
        <w:rPr>
          <w:rFonts w:ascii="Raleway Medium" w:hAnsi="Raleway Medium"/>
          <w:sz w:val="22"/>
          <w:szCs w:val="22"/>
        </w:rPr>
      </w:pPr>
      <w:r>
        <w:rPr>
          <w:rFonts w:ascii="Raleway Medium" w:hAnsi="Raleway Medium"/>
          <w:sz w:val="22"/>
          <w:szCs w:val="22"/>
        </w:rPr>
        <w:t>The Greatest Love</w:t>
      </w:r>
    </w:p>
    <w:p w14:paraId="686F35FA" w14:textId="77777777" w:rsidR="00651FAE" w:rsidRDefault="00651FAE" w:rsidP="00DD1CEF">
      <w:pPr>
        <w:spacing w:line="276" w:lineRule="auto"/>
        <w:rPr>
          <w:rFonts w:ascii="Raleway Medium" w:hAnsi="Raleway Medium"/>
          <w:sz w:val="22"/>
          <w:szCs w:val="22"/>
        </w:rPr>
      </w:pPr>
    </w:p>
    <w:p w14:paraId="57AAD1BE" w14:textId="77777777" w:rsidR="00651FAE" w:rsidRDefault="00651FAE" w:rsidP="00DD1CEF">
      <w:pPr>
        <w:spacing w:line="276" w:lineRule="auto"/>
        <w:rPr>
          <w:rFonts w:ascii="Raleway Medium" w:hAnsi="Raleway Medium"/>
          <w:sz w:val="22"/>
          <w:szCs w:val="22"/>
        </w:rPr>
      </w:pPr>
    </w:p>
    <w:p w14:paraId="2B2E23CC" w14:textId="7CFE3792" w:rsidR="001941C4" w:rsidRDefault="001941C4" w:rsidP="00DD1CEF">
      <w:pPr>
        <w:spacing w:line="276" w:lineRule="auto"/>
        <w:rPr>
          <w:rFonts w:ascii="Raleway Medium" w:hAnsi="Raleway Medium"/>
          <w:sz w:val="22"/>
          <w:szCs w:val="22"/>
        </w:rPr>
      </w:pPr>
      <w:r>
        <w:rPr>
          <w:rFonts w:ascii="Raleway Medium" w:hAnsi="Raleway Medium"/>
          <w:sz w:val="22"/>
          <w:szCs w:val="22"/>
        </w:rPr>
        <w:t>God’s love is eternal.</w:t>
      </w:r>
    </w:p>
    <w:p w14:paraId="7EE34DB3" w14:textId="77777777" w:rsidR="001941C4" w:rsidRDefault="001941C4" w:rsidP="00DD1CEF">
      <w:pPr>
        <w:spacing w:line="276" w:lineRule="auto"/>
        <w:rPr>
          <w:rFonts w:ascii="Raleway Medium" w:hAnsi="Raleway Medium"/>
          <w:sz w:val="22"/>
          <w:szCs w:val="22"/>
        </w:rPr>
      </w:pPr>
    </w:p>
    <w:p w14:paraId="435B3A30" w14:textId="77777777" w:rsidR="001941C4" w:rsidRDefault="001941C4" w:rsidP="00DD1CEF">
      <w:pPr>
        <w:spacing w:line="276" w:lineRule="auto"/>
        <w:rPr>
          <w:rFonts w:ascii="Raleway Medium" w:hAnsi="Raleway Medium"/>
          <w:sz w:val="22"/>
          <w:szCs w:val="22"/>
        </w:rPr>
      </w:pPr>
    </w:p>
    <w:p w14:paraId="6A941F92" w14:textId="41AA29BA" w:rsidR="001941C4" w:rsidRDefault="001941C4" w:rsidP="00DD1CEF">
      <w:pPr>
        <w:spacing w:line="276" w:lineRule="auto"/>
        <w:rPr>
          <w:rFonts w:ascii="Raleway Medium" w:hAnsi="Raleway Medium"/>
          <w:sz w:val="22"/>
          <w:szCs w:val="22"/>
        </w:rPr>
      </w:pPr>
      <w:r>
        <w:rPr>
          <w:rFonts w:ascii="Raleway Medium" w:hAnsi="Raleway Medium"/>
          <w:sz w:val="22"/>
          <w:szCs w:val="22"/>
        </w:rPr>
        <w:t>God’s for me is unconditional.</w:t>
      </w:r>
    </w:p>
    <w:p w14:paraId="4C1FDE17" w14:textId="77777777" w:rsidR="001941C4" w:rsidRDefault="001941C4" w:rsidP="00DD1CEF">
      <w:pPr>
        <w:spacing w:line="276" w:lineRule="auto"/>
        <w:rPr>
          <w:rFonts w:ascii="Raleway Medium" w:hAnsi="Raleway Medium"/>
          <w:sz w:val="22"/>
          <w:szCs w:val="22"/>
        </w:rPr>
      </w:pPr>
    </w:p>
    <w:p w14:paraId="48DCFDB7" w14:textId="77777777" w:rsidR="001941C4" w:rsidRDefault="001941C4" w:rsidP="00DD1CEF">
      <w:pPr>
        <w:spacing w:line="276" w:lineRule="auto"/>
        <w:rPr>
          <w:rFonts w:ascii="Raleway Medium" w:hAnsi="Raleway Medium"/>
          <w:sz w:val="22"/>
          <w:szCs w:val="22"/>
        </w:rPr>
      </w:pPr>
    </w:p>
    <w:p w14:paraId="13A0A07F" w14:textId="5A4114F1" w:rsidR="001941C4" w:rsidRDefault="001941C4" w:rsidP="00DD1CEF">
      <w:pPr>
        <w:spacing w:line="276" w:lineRule="auto"/>
        <w:rPr>
          <w:rFonts w:ascii="Raleway Medium" w:hAnsi="Raleway Medium"/>
          <w:sz w:val="22"/>
          <w:szCs w:val="22"/>
        </w:rPr>
      </w:pPr>
      <w:r>
        <w:rPr>
          <w:rFonts w:ascii="Raleway Medium" w:hAnsi="Raleway Medium"/>
          <w:sz w:val="22"/>
          <w:szCs w:val="22"/>
        </w:rPr>
        <w:t xml:space="preserve">God’s love for me is multi-dimensional. </w:t>
      </w:r>
    </w:p>
    <w:p w14:paraId="164F52C9" w14:textId="0EF73CD6"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Long enough to last forever.</w:t>
      </w:r>
    </w:p>
    <w:p w14:paraId="2AF56389" w14:textId="029489A8"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Wide enough to be everywhere.</w:t>
      </w:r>
    </w:p>
    <w:p w14:paraId="7AD0C176" w14:textId="69249DF2"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Deep enough to handle anything.</w:t>
      </w:r>
    </w:p>
    <w:p w14:paraId="024A6582" w14:textId="7A79E8C2"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High enough to overcome any barrier.</w:t>
      </w:r>
    </w:p>
    <w:p w14:paraId="79E6D948" w14:textId="77777777" w:rsidR="001941C4" w:rsidRDefault="001941C4" w:rsidP="001941C4">
      <w:pPr>
        <w:spacing w:line="276" w:lineRule="auto"/>
        <w:rPr>
          <w:rFonts w:ascii="Raleway Medium" w:hAnsi="Raleway Medium"/>
          <w:sz w:val="22"/>
          <w:szCs w:val="22"/>
        </w:rPr>
      </w:pPr>
    </w:p>
    <w:p w14:paraId="40DB70E1" w14:textId="77777777" w:rsidR="001941C4" w:rsidRDefault="001941C4" w:rsidP="001941C4">
      <w:pPr>
        <w:spacing w:line="276" w:lineRule="auto"/>
        <w:rPr>
          <w:rFonts w:ascii="Raleway Medium" w:hAnsi="Raleway Medium"/>
          <w:sz w:val="22"/>
          <w:szCs w:val="22"/>
        </w:rPr>
      </w:pPr>
    </w:p>
    <w:p w14:paraId="6542D55C" w14:textId="77777777" w:rsidR="001941C4" w:rsidRDefault="001941C4" w:rsidP="001941C4">
      <w:pPr>
        <w:spacing w:line="276" w:lineRule="auto"/>
        <w:rPr>
          <w:rFonts w:ascii="Raleway Medium" w:hAnsi="Raleway Medium"/>
          <w:sz w:val="22"/>
          <w:szCs w:val="22"/>
        </w:rPr>
      </w:pPr>
    </w:p>
    <w:p w14:paraId="600219CB" w14:textId="1BDF36EE" w:rsidR="001941C4" w:rsidRDefault="001941C4" w:rsidP="001941C4">
      <w:pPr>
        <w:spacing w:line="276" w:lineRule="auto"/>
        <w:rPr>
          <w:rFonts w:ascii="Raleway Medium" w:hAnsi="Raleway Medium"/>
          <w:sz w:val="22"/>
          <w:szCs w:val="22"/>
        </w:rPr>
      </w:pPr>
      <w:r>
        <w:rPr>
          <w:rFonts w:ascii="Raleway Medium" w:hAnsi="Raleway Medium"/>
          <w:sz w:val="22"/>
          <w:szCs w:val="22"/>
        </w:rPr>
        <w:t>The Greatest Sacrifice</w:t>
      </w:r>
    </w:p>
    <w:p w14:paraId="255EA1EF" w14:textId="77777777" w:rsidR="001941C4" w:rsidRDefault="001941C4" w:rsidP="001941C4">
      <w:pPr>
        <w:spacing w:line="276" w:lineRule="auto"/>
        <w:rPr>
          <w:rFonts w:ascii="Raleway Medium" w:hAnsi="Raleway Medium"/>
          <w:sz w:val="22"/>
          <w:szCs w:val="22"/>
        </w:rPr>
      </w:pPr>
    </w:p>
    <w:p w14:paraId="0F50650F" w14:textId="77777777" w:rsidR="001941C4" w:rsidRDefault="001941C4" w:rsidP="001941C4">
      <w:pPr>
        <w:spacing w:line="276" w:lineRule="auto"/>
        <w:rPr>
          <w:rFonts w:ascii="Raleway Medium" w:hAnsi="Raleway Medium"/>
          <w:sz w:val="22"/>
          <w:szCs w:val="22"/>
        </w:rPr>
      </w:pPr>
    </w:p>
    <w:p w14:paraId="03964BD8" w14:textId="47425607" w:rsidR="001941C4" w:rsidRDefault="001941C4" w:rsidP="001941C4">
      <w:pPr>
        <w:spacing w:line="276" w:lineRule="auto"/>
        <w:rPr>
          <w:rFonts w:ascii="Raleway Medium" w:hAnsi="Raleway Medium"/>
          <w:sz w:val="22"/>
          <w:szCs w:val="22"/>
        </w:rPr>
      </w:pPr>
      <w:r>
        <w:rPr>
          <w:rFonts w:ascii="Raleway Medium" w:hAnsi="Raleway Medium"/>
          <w:sz w:val="22"/>
          <w:szCs w:val="22"/>
        </w:rPr>
        <w:t>Good News</w:t>
      </w:r>
    </w:p>
    <w:p w14:paraId="14C02235" w14:textId="77777777" w:rsidR="001941C4" w:rsidRDefault="001941C4" w:rsidP="001941C4">
      <w:pPr>
        <w:spacing w:line="276" w:lineRule="auto"/>
        <w:rPr>
          <w:rFonts w:ascii="Raleway Medium" w:hAnsi="Raleway Medium"/>
          <w:sz w:val="22"/>
          <w:szCs w:val="22"/>
        </w:rPr>
      </w:pPr>
    </w:p>
    <w:p w14:paraId="08282D3E" w14:textId="77777777" w:rsidR="001941C4" w:rsidRDefault="001941C4" w:rsidP="001941C4">
      <w:pPr>
        <w:spacing w:line="276" w:lineRule="auto"/>
        <w:rPr>
          <w:rFonts w:ascii="Raleway Medium" w:hAnsi="Raleway Medium"/>
          <w:sz w:val="22"/>
          <w:szCs w:val="22"/>
        </w:rPr>
      </w:pPr>
    </w:p>
    <w:p w14:paraId="6CFF4FFE" w14:textId="77777777" w:rsidR="001941C4" w:rsidRDefault="001941C4" w:rsidP="001941C4">
      <w:pPr>
        <w:spacing w:line="276" w:lineRule="auto"/>
        <w:rPr>
          <w:rFonts w:ascii="Raleway Medium" w:hAnsi="Raleway Medium"/>
          <w:sz w:val="22"/>
          <w:szCs w:val="22"/>
        </w:rPr>
      </w:pPr>
    </w:p>
    <w:p w14:paraId="586E7916" w14:textId="4F32DAC3" w:rsidR="001941C4" w:rsidRDefault="001941C4" w:rsidP="001941C4">
      <w:pPr>
        <w:spacing w:line="276" w:lineRule="auto"/>
        <w:rPr>
          <w:rFonts w:ascii="Raleway Medium" w:hAnsi="Raleway Medium"/>
          <w:sz w:val="22"/>
          <w:szCs w:val="22"/>
        </w:rPr>
      </w:pPr>
      <w:r>
        <w:rPr>
          <w:rFonts w:ascii="Raleway Medium" w:hAnsi="Raleway Medium"/>
          <w:sz w:val="22"/>
          <w:szCs w:val="22"/>
        </w:rPr>
        <w:t>The Greatest Gift</w:t>
      </w:r>
    </w:p>
    <w:p w14:paraId="0498B582" w14:textId="77777777" w:rsidR="001941C4" w:rsidRDefault="001941C4" w:rsidP="001941C4">
      <w:pPr>
        <w:spacing w:line="276" w:lineRule="auto"/>
        <w:rPr>
          <w:rFonts w:ascii="Raleway Medium" w:hAnsi="Raleway Medium"/>
          <w:sz w:val="22"/>
          <w:szCs w:val="22"/>
        </w:rPr>
      </w:pPr>
    </w:p>
    <w:p w14:paraId="2208547F" w14:textId="77777777" w:rsidR="001941C4" w:rsidRDefault="001941C4" w:rsidP="001941C4">
      <w:pPr>
        <w:spacing w:line="276" w:lineRule="auto"/>
        <w:rPr>
          <w:rFonts w:ascii="Raleway Medium" w:hAnsi="Raleway Medium"/>
          <w:sz w:val="22"/>
          <w:szCs w:val="22"/>
        </w:rPr>
      </w:pPr>
    </w:p>
    <w:p w14:paraId="3634B91F" w14:textId="453A90CF" w:rsidR="001941C4" w:rsidRDefault="001941C4" w:rsidP="001941C4">
      <w:pPr>
        <w:spacing w:line="276" w:lineRule="auto"/>
        <w:rPr>
          <w:rFonts w:ascii="Raleway Medium" w:hAnsi="Raleway Medium"/>
          <w:sz w:val="22"/>
          <w:szCs w:val="22"/>
        </w:rPr>
      </w:pPr>
      <w:r>
        <w:rPr>
          <w:rFonts w:ascii="Raleway Medium" w:hAnsi="Raleway Medium"/>
          <w:sz w:val="22"/>
          <w:szCs w:val="22"/>
        </w:rPr>
        <w:t>God’s unchanging plan... John 3:16 is for everyone!</w:t>
      </w:r>
    </w:p>
    <w:p w14:paraId="038EADE1" w14:textId="77777777" w:rsidR="001941C4" w:rsidRDefault="001941C4" w:rsidP="001941C4">
      <w:pPr>
        <w:spacing w:line="276" w:lineRule="auto"/>
        <w:rPr>
          <w:rFonts w:ascii="Raleway Medium" w:hAnsi="Raleway Medium"/>
          <w:sz w:val="22"/>
          <w:szCs w:val="22"/>
        </w:rPr>
      </w:pPr>
    </w:p>
    <w:p w14:paraId="1236C7CB" w14:textId="77777777" w:rsidR="001941C4" w:rsidRDefault="001941C4" w:rsidP="001941C4">
      <w:pPr>
        <w:spacing w:line="276" w:lineRule="auto"/>
        <w:rPr>
          <w:rFonts w:ascii="Raleway Medium" w:hAnsi="Raleway Medium"/>
          <w:sz w:val="22"/>
          <w:szCs w:val="22"/>
        </w:rPr>
      </w:pPr>
    </w:p>
    <w:p w14:paraId="0B43A0EA" w14:textId="657D18F6" w:rsidR="009602F0" w:rsidRPr="001941C4" w:rsidRDefault="001941C4" w:rsidP="0087439A">
      <w:pPr>
        <w:spacing w:line="276" w:lineRule="auto"/>
        <w:rPr>
          <w:rFonts w:ascii="Raleway Medium" w:hAnsi="Raleway Medium"/>
          <w:sz w:val="22"/>
          <w:szCs w:val="22"/>
        </w:rPr>
      </w:pPr>
      <w:r>
        <w:rPr>
          <w:rFonts w:ascii="Raleway Medium" w:hAnsi="Raleway Medium"/>
          <w:sz w:val="22"/>
          <w:szCs w:val="22"/>
        </w:rPr>
        <w:t>Share the Good News!</w:t>
      </w: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79ADB2FF"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3054AC">
        <w:rPr>
          <w:rFonts w:ascii="Raleway Light" w:hAnsi="Raleway Light" w:cs="Arial"/>
          <w:sz w:val="20"/>
        </w:rPr>
        <w:t xml:space="preserve">March </w:t>
      </w:r>
      <w:r w:rsidR="00C46869">
        <w:rPr>
          <w:rFonts w:ascii="Raleway Light" w:hAnsi="Raleway Light" w:cs="Arial"/>
          <w:sz w:val="20"/>
        </w:rPr>
        <w:t>16</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5C963372" w14:textId="77777777" w:rsidR="00C46869" w:rsidRDefault="00C46869"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5D04332A" w14:textId="46C51FFB" w:rsidR="00D15D31" w:rsidRPr="00D15D31" w:rsidRDefault="00D15D31" w:rsidP="00D15D31">
      <w:pPr>
        <w:spacing w:after="120"/>
        <w:jc w:val="both"/>
        <w:rPr>
          <w:rFonts w:ascii="Raleway" w:hAnsi="Raleway"/>
          <w:sz w:val="22"/>
          <w:szCs w:val="20"/>
        </w:rPr>
      </w:pPr>
      <w:r w:rsidRPr="00D15D31">
        <w:rPr>
          <w:rFonts w:ascii="Raleway" w:hAnsi="Raleway"/>
          <w:sz w:val="22"/>
          <w:szCs w:val="20"/>
        </w:rPr>
        <w:t>C</w:t>
      </w:r>
      <w:r>
        <w:rPr>
          <w:rFonts w:ascii="Raleway" w:hAnsi="Raleway"/>
          <w:sz w:val="22"/>
          <w:szCs w:val="20"/>
        </w:rPr>
        <w:t>ircle</w:t>
      </w:r>
      <w:r w:rsidRPr="00D15D31">
        <w:rPr>
          <w:rFonts w:ascii="Raleway" w:hAnsi="Raleway"/>
          <w:sz w:val="22"/>
          <w:szCs w:val="20"/>
        </w:rPr>
        <w:t xml:space="preserve"> an emoji that best describes your week?</w:t>
      </w:r>
    </w:p>
    <w:p w14:paraId="30E29FF7" w14:textId="77777777" w:rsidR="00C46869" w:rsidRDefault="00C46869" w:rsidP="00D15D31">
      <w:pPr>
        <w:spacing w:after="120"/>
        <w:jc w:val="both"/>
        <w:rPr>
          <w:rFonts w:ascii="Raleway" w:hAnsi="Raleway"/>
          <w:sz w:val="22"/>
          <w:szCs w:val="20"/>
        </w:rPr>
      </w:pPr>
    </w:p>
    <w:p w14:paraId="22817A86" w14:textId="379B0948" w:rsidR="00D15D31" w:rsidRPr="00C46869" w:rsidRDefault="00D15D31" w:rsidP="00D15D31">
      <w:pPr>
        <w:spacing w:after="120"/>
        <w:jc w:val="both"/>
        <w:rPr>
          <w:rFonts w:ascii="Raleway" w:hAnsi="Raleway"/>
          <w:sz w:val="48"/>
          <w:szCs w:val="40"/>
        </w:rPr>
      </w:pP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01"/>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22"/>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2C"/>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92A"/>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970"/>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0E"/>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922"/>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973"/>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21"/>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29"/>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927"/>
          </mc:Choice>
          <mc:Fallback>
            <w:t>🤧</w:t>
          </mc:Fallback>
        </mc:AlternateContent>
      </w:r>
      <w:r w:rsidRPr="00D15D31">
        <w:rPr>
          <w:rFonts w:ascii="Raleway" w:hAnsi="Raleway"/>
          <w:sz w:val="48"/>
          <w:szCs w:val="40"/>
        </w:rPr>
        <w:t xml:space="preserve"> </w:t>
      </w:r>
      <w:r w:rsidRPr="00D15D31">
        <w:rPr>
          <mc:AlternateContent>
            <mc:Choice Requires="w16se">
              <w:rFonts w:ascii="Raleway" w:hAnsi="Raleway"/>
            </mc:Choice>
            <mc:Fallback>
              <w:rFonts w:ascii="Apple Color Emoji" w:eastAsia="Apple Color Emoji" w:hAnsi="Apple Color Emoji" w:cs="Apple Color Emoji"/>
            </mc:Fallback>
          </mc:AlternateContent>
          <w:sz w:val="48"/>
          <w:szCs w:val="40"/>
        </w:rPr>
        <mc:AlternateContent>
          <mc:Choice Requires="w16se">
            <w16se:symEx w16se:font="Apple Color Emoji" w16se:char="1F643"/>
          </mc:Choice>
          <mc:Fallback>
            <w:t>🙃</w:t>
          </mc:Fallback>
        </mc:AlternateContent>
      </w:r>
    </w:p>
    <w:p w14:paraId="35E6ECA2" w14:textId="77777777" w:rsidR="00C46869" w:rsidRPr="00D15D31" w:rsidRDefault="00C46869" w:rsidP="00D15D31">
      <w:pPr>
        <w:spacing w:after="120"/>
        <w:jc w:val="both"/>
        <w:rPr>
          <w:rFonts w:ascii="Raleway" w:hAnsi="Raleway"/>
          <w:sz w:val="22"/>
          <w:szCs w:val="20"/>
        </w:rPr>
      </w:pPr>
    </w:p>
    <w:p w14:paraId="32F535FC" w14:textId="0CF0C315" w:rsidR="004974DE" w:rsidRPr="00714573" w:rsidRDefault="00D15D31" w:rsidP="00A64641">
      <w:pPr>
        <w:spacing w:after="120"/>
        <w:jc w:val="both"/>
        <w:rPr>
          <w:rFonts w:ascii="Raleway" w:hAnsi="Raleway"/>
          <w:sz w:val="22"/>
          <w:szCs w:val="20"/>
        </w:rPr>
      </w:pPr>
      <w:r w:rsidRPr="00D15D31">
        <w:rPr>
          <w:rFonts w:ascii="Raleway" w:hAnsi="Raleway"/>
          <w:sz w:val="22"/>
          <w:szCs w:val="20"/>
        </w:rPr>
        <w:t>Why did you choose that one</w:t>
      </w:r>
      <w:r>
        <w:rPr>
          <w:rFonts w:ascii="Raleway" w:hAnsi="Raleway"/>
          <w:sz w:val="22"/>
          <w:szCs w:val="20"/>
        </w:rPr>
        <w:t>? In what way has God met you in the midst of the kind of week you’ve had? What helps you see God’s hand at work?</w:t>
      </w:r>
    </w:p>
    <w:p w14:paraId="6822D2F7" w14:textId="77777777" w:rsidR="005730EA" w:rsidRDefault="005730EA" w:rsidP="00A64641">
      <w:pPr>
        <w:spacing w:after="120"/>
        <w:jc w:val="both"/>
        <w:rPr>
          <w:rFonts w:ascii="Raleway" w:hAnsi="Raleway"/>
          <w:sz w:val="22"/>
          <w:szCs w:val="20"/>
        </w:rPr>
      </w:pPr>
    </w:p>
    <w:p w14:paraId="465DDE38" w14:textId="77777777" w:rsidR="00C46869" w:rsidRDefault="00C46869" w:rsidP="00A64641">
      <w:pPr>
        <w:spacing w:after="120"/>
        <w:jc w:val="both"/>
        <w:rPr>
          <w:rFonts w:ascii="Raleway" w:hAnsi="Raleway"/>
          <w:sz w:val="22"/>
          <w:szCs w:val="20"/>
        </w:rPr>
      </w:pPr>
    </w:p>
    <w:p w14:paraId="09A6660C" w14:textId="77777777" w:rsidR="00C46869" w:rsidRDefault="00C46869"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2A5D474C" w:rsidR="004C029C" w:rsidRDefault="004C029C" w:rsidP="004C029C">
      <w:pPr>
        <w:contextualSpacing/>
        <w:jc w:val="both"/>
        <w:rPr>
          <w:rFonts w:ascii="Raleway" w:hAnsi="Raleway"/>
          <w:sz w:val="22"/>
          <w:szCs w:val="22"/>
        </w:rPr>
      </w:pPr>
      <w:r>
        <w:rPr>
          <w:rFonts w:ascii="Raleway" w:hAnsi="Raleway"/>
          <w:b/>
          <w:bCs/>
          <w:sz w:val="22"/>
          <w:szCs w:val="22"/>
        </w:rPr>
        <w:t xml:space="preserve">Read </w:t>
      </w:r>
      <w:r w:rsidR="00C21366">
        <w:rPr>
          <w:rFonts w:ascii="Raleway" w:hAnsi="Raleway"/>
          <w:b/>
          <w:bCs/>
          <w:sz w:val="22"/>
          <w:szCs w:val="22"/>
        </w:rPr>
        <w:t>Numbers 21:4-9 and John 3:14-21.</w:t>
      </w:r>
    </w:p>
    <w:p w14:paraId="321A1541" w14:textId="4FB69E58" w:rsidR="00C46869" w:rsidRPr="00C46869" w:rsidRDefault="00C46869" w:rsidP="00C46869">
      <w:pPr>
        <w:jc w:val="both"/>
        <w:rPr>
          <w:rFonts w:ascii="Raleway" w:hAnsi="Raleway"/>
          <w:sz w:val="22"/>
          <w:szCs w:val="22"/>
        </w:rPr>
      </w:pPr>
      <w:r w:rsidRPr="00C46869">
        <w:rPr>
          <w:rFonts w:ascii="Raleway" w:hAnsi="Raleway"/>
          <w:sz w:val="22"/>
          <w:szCs w:val="22"/>
        </w:rPr>
        <w:t xml:space="preserve">What is the connection Jesus is making with looking at this bronze snake in the desert wandering and believing? Has your stubbornness ever led you to think this is too simple to be the answer? </w:t>
      </w:r>
    </w:p>
    <w:p w14:paraId="2DAE2FC3" w14:textId="77777777" w:rsidR="00C46869" w:rsidRPr="00C46869" w:rsidRDefault="00C46869" w:rsidP="00C46869">
      <w:pPr>
        <w:jc w:val="both"/>
        <w:rPr>
          <w:rFonts w:ascii="Raleway" w:hAnsi="Raleway"/>
          <w:sz w:val="22"/>
          <w:szCs w:val="22"/>
        </w:rPr>
      </w:pPr>
    </w:p>
    <w:p w14:paraId="0E6B1AD1" w14:textId="77777777" w:rsidR="00C46869" w:rsidRPr="00C46869" w:rsidRDefault="00C46869" w:rsidP="00C46869">
      <w:pPr>
        <w:jc w:val="both"/>
        <w:rPr>
          <w:rFonts w:ascii="Raleway" w:hAnsi="Raleway"/>
          <w:sz w:val="22"/>
          <w:szCs w:val="22"/>
        </w:rPr>
      </w:pPr>
    </w:p>
    <w:p w14:paraId="1D9D1740" w14:textId="77777777" w:rsidR="00C46869" w:rsidRDefault="00C46869" w:rsidP="00C46869">
      <w:pPr>
        <w:jc w:val="both"/>
        <w:rPr>
          <w:rFonts w:ascii="Raleway" w:hAnsi="Raleway"/>
          <w:sz w:val="22"/>
          <w:szCs w:val="22"/>
        </w:rPr>
      </w:pPr>
    </w:p>
    <w:p w14:paraId="278C3FD8" w14:textId="77777777" w:rsidR="00C46869" w:rsidRDefault="00C46869" w:rsidP="00C46869">
      <w:pPr>
        <w:jc w:val="both"/>
        <w:rPr>
          <w:rFonts w:ascii="Raleway" w:hAnsi="Raleway"/>
          <w:sz w:val="22"/>
          <w:szCs w:val="22"/>
        </w:rPr>
      </w:pPr>
    </w:p>
    <w:p w14:paraId="0E952087" w14:textId="2E91B9A8" w:rsidR="005730EA" w:rsidRPr="005730EA" w:rsidRDefault="00C46869" w:rsidP="00C46869">
      <w:pPr>
        <w:jc w:val="both"/>
        <w:rPr>
          <w:rFonts w:ascii="Raleway" w:hAnsi="Raleway"/>
          <w:sz w:val="22"/>
          <w:szCs w:val="22"/>
        </w:rPr>
      </w:pPr>
      <w:r w:rsidRPr="00C46869">
        <w:rPr>
          <w:rFonts w:ascii="Raleway" w:hAnsi="Raleway"/>
          <w:sz w:val="22"/>
          <w:szCs w:val="22"/>
        </w:rPr>
        <w:lastRenderedPageBreak/>
        <w:t>What can God do with sin that is exposed? Why do we tend to hide sin instead of bringing it out into the light? What does God desire in this passage?</w:t>
      </w:r>
    </w:p>
    <w:p w14:paraId="0A0DA5C0" w14:textId="77777777" w:rsidR="005730EA" w:rsidRDefault="005730EA" w:rsidP="005730EA">
      <w:pPr>
        <w:jc w:val="both"/>
        <w:rPr>
          <w:rFonts w:ascii="Raleway" w:hAnsi="Raleway"/>
          <w:sz w:val="22"/>
          <w:szCs w:val="22"/>
        </w:rPr>
      </w:pPr>
    </w:p>
    <w:p w14:paraId="484DC899" w14:textId="77777777" w:rsidR="00C46869" w:rsidRDefault="00C46869" w:rsidP="005730EA">
      <w:pPr>
        <w:jc w:val="both"/>
        <w:rPr>
          <w:rFonts w:ascii="Raleway" w:hAnsi="Raleway"/>
          <w:sz w:val="22"/>
          <w:szCs w:val="22"/>
        </w:rPr>
      </w:pPr>
    </w:p>
    <w:p w14:paraId="31A5254B" w14:textId="77777777" w:rsidR="00C46869" w:rsidRPr="005730EA" w:rsidRDefault="00C46869" w:rsidP="005730EA">
      <w:pPr>
        <w:jc w:val="both"/>
        <w:rPr>
          <w:rFonts w:ascii="Raleway" w:hAnsi="Raleway"/>
          <w:sz w:val="22"/>
          <w:szCs w:val="22"/>
        </w:rPr>
      </w:pPr>
    </w:p>
    <w:p w14:paraId="4456C4A0" w14:textId="77777777" w:rsidR="00FF34ED" w:rsidRDefault="00FF34ED" w:rsidP="00A64641">
      <w:pPr>
        <w:contextualSpacing/>
        <w:jc w:val="both"/>
        <w:rPr>
          <w:rFonts w:ascii="Raleway" w:hAnsi="Raleway"/>
          <w:b/>
          <w:bCs/>
          <w:sz w:val="22"/>
          <w:szCs w:val="22"/>
        </w:rPr>
      </w:pPr>
    </w:p>
    <w:p w14:paraId="075B0F7F" w14:textId="77777777" w:rsidR="00C46869" w:rsidRDefault="00C46869" w:rsidP="00A64641">
      <w:pPr>
        <w:contextualSpacing/>
        <w:jc w:val="both"/>
        <w:rPr>
          <w:rFonts w:ascii="Raleway" w:hAnsi="Raleway"/>
          <w:b/>
          <w:bCs/>
          <w:sz w:val="22"/>
          <w:szCs w:val="22"/>
        </w:rPr>
      </w:pPr>
    </w:p>
    <w:p w14:paraId="001E3E5A" w14:textId="4456FD77" w:rsidR="00BE4040" w:rsidRDefault="00E3346A" w:rsidP="00A64641">
      <w:pPr>
        <w:contextualSpacing/>
        <w:jc w:val="both"/>
        <w:rPr>
          <w:rFonts w:ascii="Raleway" w:hAnsi="Raleway"/>
          <w:sz w:val="22"/>
          <w:szCs w:val="22"/>
        </w:rPr>
      </w:pPr>
      <w:r>
        <w:rPr>
          <w:rFonts w:ascii="Raleway" w:hAnsi="Raleway"/>
          <w:b/>
          <w:bCs/>
          <w:sz w:val="22"/>
          <w:szCs w:val="22"/>
        </w:rPr>
        <w:t xml:space="preserve">Read </w:t>
      </w:r>
      <w:r w:rsidR="00C46869">
        <w:rPr>
          <w:rFonts w:ascii="Raleway" w:hAnsi="Raleway"/>
          <w:b/>
          <w:bCs/>
          <w:sz w:val="22"/>
          <w:szCs w:val="22"/>
        </w:rPr>
        <w:t>Romans 5:6-11 and Titus 3:3-7.</w:t>
      </w:r>
    </w:p>
    <w:p w14:paraId="3F2048F4" w14:textId="77777777" w:rsidR="00C46869" w:rsidRPr="00C46869" w:rsidRDefault="00C46869" w:rsidP="00C46869">
      <w:pPr>
        <w:contextualSpacing/>
        <w:jc w:val="both"/>
        <w:rPr>
          <w:rFonts w:ascii="Raleway" w:hAnsi="Raleway"/>
          <w:sz w:val="22"/>
          <w:szCs w:val="22"/>
        </w:rPr>
      </w:pPr>
      <w:r w:rsidRPr="00C46869">
        <w:rPr>
          <w:rFonts w:ascii="Raleway" w:hAnsi="Raleway"/>
          <w:sz w:val="22"/>
          <w:szCs w:val="22"/>
        </w:rPr>
        <w:t xml:space="preserve">What do we learn from these passages about ourselves? What do we learn about this great gift from God? </w:t>
      </w:r>
    </w:p>
    <w:p w14:paraId="451C66A8" w14:textId="77777777" w:rsidR="00C46869" w:rsidRDefault="00C46869" w:rsidP="00C46869">
      <w:pPr>
        <w:contextualSpacing/>
        <w:jc w:val="both"/>
        <w:rPr>
          <w:rFonts w:ascii="Raleway" w:hAnsi="Raleway"/>
          <w:sz w:val="22"/>
          <w:szCs w:val="22"/>
        </w:rPr>
      </w:pPr>
    </w:p>
    <w:p w14:paraId="71E6DBE5" w14:textId="77777777" w:rsidR="00C46869" w:rsidRDefault="00C46869" w:rsidP="00C46869">
      <w:pPr>
        <w:contextualSpacing/>
        <w:jc w:val="both"/>
        <w:rPr>
          <w:rFonts w:ascii="Raleway" w:hAnsi="Raleway"/>
          <w:sz w:val="22"/>
          <w:szCs w:val="22"/>
        </w:rPr>
      </w:pPr>
    </w:p>
    <w:p w14:paraId="445A5367" w14:textId="77777777" w:rsidR="00C46869" w:rsidRDefault="00C46869" w:rsidP="00C46869">
      <w:pPr>
        <w:contextualSpacing/>
        <w:jc w:val="both"/>
        <w:rPr>
          <w:rFonts w:ascii="Raleway" w:hAnsi="Raleway"/>
          <w:sz w:val="22"/>
          <w:szCs w:val="22"/>
        </w:rPr>
      </w:pPr>
    </w:p>
    <w:p w14:paraId="702E7115" w14:textId="77777777" w:rsidR="00C46869" w:rsidRDefault="00C46869" w:rsidP="00C46869">
      <w:pPr>
        <w:contextualSpacing/>
        <w:jc w:val="both"/>
        <w:rPr>
          <w:rFonts w:ascii="Raleway" w:hAnsi="Raleway"/>
          <w:sz w:val="22"/>
          <w:szCs w:val="22"/>
        </w:rPr>
      </w:pPr>
    </w:p>
    <w:p w14:paraId="2E8AA845" w14:textId="583E7C2B" w:rsidR="005730EA" w:rsidRPr="00C46869" w:rsidRDefault="00C46869" w:rsidP="00C46869">
      <w:pPr>
        <w:contextualSpacing/>
        <w:jc w:val="both"/>
        <w:rPr>
          <w:rFonts w:ascii="Raleway" w:hAnsi="Raleway"/>
          <w:sz w:val="22"/>
          <w:szCs w:val="22"/>
        </w:rPr>
      </w:pPr>
      <w:r w:rsidRPr="00C46869">
        <w:rPr>
          <w:rFonts w:ascii="Raleway" w:hAnsi="Raleway"/>
          <w:sz w:val="22"/>
          <w:szCs w:val="22"/>
        </w:rPr>
        <w:t>Do you see yourself as a friend of God? How can believing these Scripture passages help you if it is a struggle?</w:t>
      </w:r>
    </w:p>
    <w:p w14:paraId="1866383C" w14:textId="77777777" w:rsidR="005730EA" w:rsidRDefault="005730EA" w:rsidP="005730EA">
      <w:pPr>
        <w:contextualSpacing/>
        <w:jc w:val="both"/>
        <w:rPr>
          <w:rFonts w:ascii="Raleway" w:hAnsi="Raleway"/>
          <w:sz w:val="22"/>
          <w:szCs w:val="22"/>
        </w:rPr>
      </w:pPr>
    </w:p>
    <w:p w14:paraId="1658E802" w14:textId="77777777" w:rsidR="005730EA" w:rsidRDefault="005730EA" w:rsidP="005730EA">
      <w:pPr>
        <w:contextualSpacing/>
        <w:jc w:val="both"/>
        <w:rPr>
          <w:rFonts w:ascii="Raleway" w:hAnsi="Raleway"/>
          <w:sz w:val="22"/>
          <w:szCs w:val="22"/>
        </w:rPr>
      </w:pPr>
    </w:p>
    <w:p w14:paraId="0C421FEF" w14:textId="77777777" w:rsidR="00EC7146" w:rsidRDefault="00EC7146" w:rsidP="005730EA">
      <w:pPr>
        <w:contextualSpacing/>
        <w:jc w:val="both"/>
        <w:rPr>
          <w:rFonts w:ascii="Raleway" w:hAnsi="Raleway"/>
          <w:sz w:val="22"/>
          <w:szCs w:val="22"/>
        </w:rPr>
      </w:pPr>
    </w:p>
    <w:p w14:paraId="40ECC8D8" w14:textId="77777777" w:rsidR="00EC7146" w:rsidRDefault="00EC7146" w:rsidP="005730EA">
      <w:pPr>
        <w:contextualSpacing/>
        <w:jc w:val="both"/>
        <w:rPr>
          <w:rFonts w:ascii="Raleway" w:hAnsi="Raleway"/>
          <w:sz w:val="22"/>
          <w:szCs w:val="22"/>
        </w:rPr>
      </w:pPr>
    </w:p>
    <w:p w14:paraId="25C6AED6" w14:textId="77777777" w:rsidR="005730EA" w:rsidRDefault="005730EA" w:rsidP="005730EA">
      <w:pPr>
        <w:contextualSpacing/>
        <w:jc w:val="both"/>
        <w:rPr>
          <w:rFonts w:ascii="Raleway" w:hAnsi="Raleway"/>
          <w:sz w:val="22"/>
          <w:szCs w:val="22"/>
        </w:rPr>
      </w:pPr>
    </w:p>
    <w:p w14:paraId="3E0CCD3D" w14:textId="1D59C394" w:rsidR="00FF34ED" w:rsidRDefault="00FF34ED" w:rsidP="00FF34ED">
      <w:pPr>
        <w:contextualSpacing/>
        <w:jc w:val="both"/>
        <w:rPr>
          <w:rFonts w:ascii="Raleway" w:hAnsi="Raleway"/>
          <w:sz w:val="22"/>
          <w:szCs w:val="22"/>
        </w:rPr>
      </w:pPr>
      <w:r>
        <w:rPr>
          <w:rFonts w:ascii="Raleway" w:hAnsi="Raleway"/>
          <w:b/>
          <w:bCs/>
          <w:sz w:val="22"/>
          <w:szCs w:val="22"/>
        </w:rPr>
        <w:t xml:space="preserve">Read </w:t>
      </w:r>
      <w:r w:rsidR="00C46869">
        <w:rPr>
          <w:rFonts w:ascii="Raleway" w:hAnsi="Raleway"/>
          <w:b/>
          <w:bCs/>
          <w:sz w:val="22"/>
          <w:szCs w:val="22"/>
        </w:rPr>
        <w:t>Matthew 5:43-48</w:t>
      </w:r>
      <w:r>
        <w:rPr>
          <w:rFonts w:ascii="Raleway" w:hAnsi="Raleway"/>
          <w:b/>
          <w:bCs/>
          <w:sz w:val="22"/>
          <w:szCs w:val="22"/>
        </w:rPr>
        <w:t>.</w:t>
      </w:r>
    </w:p>
    <w:p w14:paraId="08074391" w14:textId="77777777" w:rsidR="00C46869" w:rsidRDefault="00C46869" w:rsidP="00C46869">
      <w:pPr>
        <w:contextualSpacing/>
        <w:rPr>
          <w:rFonts w:ascii="Raleway" w:hAnsi="Raleway"/>
          <w:sz w:val="22"/>
          <w:szCs w:val="22"/>
        </w:rPr>
      </w:pPr>
      <w:r w:rsidRPr="00C46869">
        <w:rPr>
          <w:rFonts w:ascii="Raleway" w:hAnsi="Raleway"/>
          <w:sz w:val="22"/>
          <w:szCs w:val="22"/>
        </w:rPr>
        <w:t xml:space="preserve">Showing love has the potential of making an enemy a friend. How do you do loving your enemies? </w:t>
      </w:r>
    </w:p>
    <w:p w14:paraId="24DA93B1" w14:textId="77777777" w:rsidR="00C46869" w:rsidRDefault="00C46869" w:rsidP="00C46869">
      <w:pPr>
        <w:contextualSpacing/>
        <w:rPr>
          <w:rFonts w:ascii="Raleway" w:hAnsi="Raleway"/>
          <w:sz w:val="22"/>
          <w:szCs w:val="22"/>
        </w:rPr>
      </w:pPr>
    </w:p>
    <w:p w14:paraId="4B6B65C2" w14:textId="77777777" w:rsidR="00C46869" w:rsidRDefault="00C46869" w:rsidP="00C46869">
      <w:pPr>
        <w:contextualSpacing/>
        <w:rPr>
          <w:rFonts w:ascii="Raleway" w:hAnsi="Raleway"/>
          <w:sz w:val="22"/>
          <w:szCs w:val="22"/>
        </w:rPr>
      </w:pPr>
    </w:p>
    <w:p w14:paraId="101668E4" w14:textId="77777777" w:rsidR="00C46869" w:rsidRPr="00C46869" w:rsidRDefault="00C46869" w:rsidP="00C46869">
      <w:pPr>
        <w:contextualSpacing/>
        <w:rPr>
          <w:rFonts w:ascii="Raleway" w:hAnsi="Raleway"/>
          <w:sz w:val="22"/>
          <w:szCs w:val="22"/>
        </w:rPr>
      </w:pPr>
    </w:p>
    <w:p w14:paraId="19B7B3D9" w14:textId="77777777" w:rsidR="00C46869" w:rsidRPr="00C46869" w:rsidRDefault="00C46869" w:rsidP="00C46869">
      <w:pPr>
        <w:contextualSpacing/>
        <w:rPr>
          <w:rFonts w:ascii="Raleway" w:hAnsi="Raleway"/>
          <w:sz w:val="22"/>
          <w:szCs w:val="22"/>
        </w:rPr>
      </w:pPr>
    </w:p>
    <w:p w14:paraId="377B38B7" w14:textId="77777777" w:rsidR="00C46869" w:rsidRPr="00C46869" w:rsidRDefault="00C46869" w:rsidP="00C46869">
      <w:pPr>
        <w:contextualSpacing/>
        <w:rPr>
          <w:rFonts w:ascii="Raleway" w:hAnsi="Raleway"/>
          <w:sz w:val="22"/>
          <w:szCs w:val="22"/>
        </w:rPr>
      </w:pPr>
      <w:r w:rsidRPr="00C46869">
        <w:rPr>
          <w:rFonts w:ascii="Raleway" w:hAnsi="Raleway"/>
          <w:sz w:val="22"/>
          <w:szCs w:val="22"/>
        </w:rPr>
        <w:t>In what ways did Jesus model what he taught? For you, what is the hardest thing about loving and praying for your enemies?</w:t>
      </w:r>
    </w:p>
    <w:p w14:paraId="0D3B96C1" w14:textId="77777777" w:rsidR="00C46869" w:rsidRDefault="00C46869" w:rsidP="00C46869">
      <w:pPr>
        <w:contextualSpacing/>
        <w:rPr>
          <w:rFonts w:ascii="Raleway" w:hAnsi="Raleway"/>
          <w:sz w:val="22"/>
          <w:szCs w:val="22"/>
        </w:rPr>
      </w:pPr>
    </w:p>
    <w:p w14:paraId="3694F770" w14:textId="77777777" w:rsidR="00C46869" w:rsidRDefault="00C46869" w:rsidP="00C46869">
      <w:pPr>
        <w:contextualSpacing/>
        <w:rPr>
          <w:rFonts w:ascii="Raleway" w:hAnsi="Raleway"/>
          <w:sz w:val="22"/>
          <w:szCs w:val="22"/>
        </w:rPr>
      </w:pPr>
    </w:p>
    <w:p w14:paraId="76D4F1A5" w14:textId="77777777" w:rsidR="00C46869" w:rsidRDefault="00C46869" w:rsidP="00C46869">
      <w:pPr>
        <w:contextualSpacing/>
        <w:rPr>
          <w:rFonts w:ascii="Raleway" w:hAnsi="Raleway"/>
          <w:sz w:val="22"/>
          <w:szCs w:val="22"/>
        </w:rPr>
      </w:pPr>
    </w:p>
    <w:p w14:paraId="0222A517" w14:textId="7CD0C629" w:rsidR="00C46869" w:rsidRDefault="00C46869" w:rsidP="00C46869">
      <w:pPr>
        <w:contextualSpacing/>
        <w:rPr>
          <w:rFonts w:ascii="Raleway" w:hAnsi="Raleway"/>
          <w:sz w:val="22"/>
          <w:szCs w:val="22"/>
        </w:rPr>
      </w:pPr>
    </w:p>
    <w:p w14:paraId="22C4AB5A" w14:textId="7432B962" w:rsidR="00C46869" w:rsidRDefault="00C46869" w:rsidP="00C46869">
      <w:pPr>
        <w:contextualSpacing/>
        <w:rPr>
          <w:rFonts w:ascii="Raleway" w:hAnsi="Raleway"/>
          <w:sz w:val="22"/>
          <w:szCs w:val="22"/>
        </w:rPr>
      </w:pPr>
      <w:r w:rsidRPr="00C46869">
        <w:rPr>
          <w:rFonts w:ascii="Raleway" w:hAnsi="Raleway"/>
          <w:sz w:val="22"/>
          <w:szCs w:val="22"/>
        </w:rPr>
        <w:t xml:space="preserve">This week, </w:t>
      </w:r>
      <w:r>
        <w:rPr>
          <w:rFonts w:ascii="Raleway" w:hAnsi="Raleway"/>
          <w:sz w:val="22"/>
          <w:szCs w:val="22"/>
        </w:rPr>
        <w:t>in what way can</w:t>
      </w:r>
      <w:r w:rsidRPr="00C46869">
        <w:rPr>
          <w:rFonts w:ascii="Raleway" w:hAnsi="Raleway"/>
          <w:sz w:val="22"/>
          <w:szCs w:val="22"/>
        </w:rPr>
        <w:t xml:space="preserve"> you love a little more like Jesus loves? </w:t>
      </w:r>
    </w:p>
    <w:p w14:paraId="6EA46B83" w14:textId="77777777" w:rsidR="00C46869" w:rsidRDefault="00C46869" w:rsidP="00C46869">
      <w:pPr>
        <w:contextualSpacing/>
        <w:rPr>
          <w:rFonts w:ascii="Raleway" w:hAnsi="Raleway"/>
          <w:sz w:val="22"/>
          <w:szCs w:val="22"/>
        </w:rPr>
      </w:pPr>
    </w:p>
    <w:p w14:paraId="603A3496" w14:textId="77777777" w:rsidR="00C46869" w:rsidRDefault="00C46869" w:rsidP="00C46869">
      <w:pPr>
        <w:contextualSpacing/>
        <w:rPr>
          <w:rFonts w:ascii="Raleway" w:hAnsi="Raleway"/>
          <w:sz w:val="22"/>
          <w:szCs w:val="22"/>
        </w:rPr>
      </w:pPr>
    </w:p>
    <w:p w14:paraId="07194B15" w14:textId="77777777" w:rsidR="00C46869" w:rsidRDefault="00C46869" w:rsidP="00C46869">
      <w:pPr>
        <w:contextualSpacing/>
        <w:rPr>
          <w:rFonts w:ascii="Raleway" w:hAnsi="Raleway"/>
          <w:sz w:val="22"/>
          <w:szCs w:val="22"/>
        </w:rPr>
      </w:pPr>
    </w:p>
    <w:p w14:paraId="23BC41EB" w14:textId="77777777" w:rsidR="00C46869" w:rsidRDefault="00C46869" w:rsidP="00C46869">
      <w:pPr>
        <w:contextualSpacing/>
        <w:rPr>
          <w:rFonts w:ascii="Raleway" w:hAnsi="Raleway"/>
          <w:sz w:val="22"/>
          <w:szCs w:val="22"/>
        </w:rPr>
      </w:pPr>
    </w:p>
    <w:p w14:paraId="46153F27" w14:textId="77777777" w:rsidR="00C46869" w:rsidRDefault="00C46869" w:rsidP="00C46869">
      <w:pPr>
        <w:contextualSpacing/>
        <w:rPr>
          <w:rFonts w:ascii="Raleway" w:hAnsi="Raleway"/>
          <w:sz w:val="22"/>
          <w:szCs w:val="22"/>
        </w:rPr>
      </w:pPr>
    </w:p>
    <w:p w14:paraId="2F847276" w14:textId="50392C31" w:rsidR="00C46869" w:rsidRDefault="00C46869" w:rsidP="00F83990">
      <w:pPr>
        <w:contextualSpacing/>
        <w:rPr>
          <w:rFonts w:ascii="Raleway" w:hAnsi="Raleway"/>
          <w:b/>
          <w:bCs/>
          <w:i/>
          <w:iCs/>
          <w:sz w:val="28"/>
        </w:rPr>
      </w:pPr>
      <w:r w:rsidRPr="00C46869">
        <w:rPr>
          <w:rFonts w:ascii="Raleway" w:hAnsi="Raleway"/>
          <w:i/>
          <w:iCs/>
          <w:sz w:val="22"/>
          <w:szCs w:val="22"/>
        </w:rPr>
        <w:t>Talk to the Lord in prayer about where you see yourself falling short in this area and ask Jesus what your next step needs to be.</w:t>
      </w:r>
    </w:p>
    <w:p w14:paraId="7873EEFD" w14:textId="77777777" w:rsidR="00C46869" w:rsidRPr="00C46869" w:rsidRDefault="00C46869" w:rsidP="00F83990">
      <w:pPr>
        <w:contextualSpacing/>
        <w:rPr>
          <w:rFonts w:ascii="Raleway" w:hAnsi="Raleway"/>
          <w:b/>
          <w:bCs/>
          <w:i/>
          <w:iCs/>
          <w:sz w:val="28"/>
        </w:rPr>
      </w:pPr>
    </w:p>
    <w:p w14:paraId="147EA016" w14:textId="77777777" w:rsidR="00FF34ED" w:rsidRDefault="00FF34ED" w:rsidP="00F83990">
      <w:pPr>
        <w:contextualSpacing/>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66F4" w14:textId="77777777" w:rsidR="00426DD1" w:rsidRDefault="00426DD1" w:rsidP="00BA55C4">
      <w:r>
        <w:separator/>
      </w:r>
    </w:p>
  </w:endnote>
  <w:endnote w:type="continuationSeparator" w:id="0">
    <w:p w14:paraId="7CD2B540" w14:textId="77777777" w:rsidR="00426DD1" w:rsidRDefault="00426DD1"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FAB69" w14:textId="77777777" w:rsidR="00426DD1" w:rsidRDefault="00426DD1" w:rsidP="00BA55C4">
      <w:r>
        <w:separator/>
      </w:r>
    </w:p>
  </w:footnote>
  <w:footnote w:type="continuationSeparator" w:id="0">
    <w:p w14:paraId="46B177AB" w14:textId="77777777" w:rsidR="00426DD1" w:rsidRDefault="00426DD1"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E7141"/>
    <w:multiLevelType w:val="hybridMultilevel"/>
    <w:tmpl w:val="4F1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5"/>
  </w:num>
  <w:num w:numId="2" w16cid:durableId="891039235">
    <w:abstractNumId w:val="15"/>
  </w:num>
  <w:num w:numId="3" w16cid:durableId="922881145">
    <w:abstractNumId w:val="27"/>
  </w:num>
  <w:num w:numId="4" w16cid:durableId="1233659025">
    <w:abstractNumId w:val="23"/>
  </w:num>
  <w:num w:numId="5" w16cid:durableId="1419518154">
    <w:abstractNumId w:val="8"/>
  </w:num>
  <w:num w:numId="6" w16cid:durableId="2021350301">
    <w:abstractNumId w:val="21"/>
  </w:num>
  <w:num w:numId="7" w16cid:durableId="1391033228">
    <w:abstractNumId w:val="22"/>
  </w:num>
  <w:num w:numId="8" w16cid:durableId="1657875337">
    <w:abstractNumId w:val="20"/>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4"/>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 w:numId="28" w16cid:durableId="211427858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41C4"/>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6DD1"/>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6A38"/>
    <w:rsid w:val="004878E1"/>
    <w:rsid w:val="00490FFA"/>
    <w:rsid w:val="00494AD7"/>
    <w:rsid w:val="004961A0"/>
    <w:rsid w:val="004974DE"/>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1FAE"/>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2B7"/>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573"/>
    <w:rsid w:val="00714D5B"/>
    <w:rsid w:val="00716156"/>
    <w:rsid w:val="00716F56"/>
    <w:rsid w:val="00717D3F"/>
    <w:rsid w:val="00720A88"/>
    <w:rsid w:val="007225DC"/>
    <w:rsid w:val="00723A41"/>
    <w:rsid w:val="007245F4"/>
    <w:rsid w:val="00730A27"/>
    <w:rsid w:val="00730C94"/>
    <w:rsid w:val="00731306"/>
    <w:rsid w:val="00731D08"/>
    <w:rsid w:val="007376AD"/>
    <w:rsid w:val="00737D21"/>
    <w:rsid w:val="00740F17"/>
    <w:rsid w:val="00741409"/>
    <w:rsid w:val="00741674"/>
    <w:rsid w:val="00742731"/>
    <w:rsid w:val="0074398D"/>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113C"/>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B55A8"/>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1366"/>
    <w:rsid w:val="00C22126"/>
    <w:rsid w:val="00C24163"/>
    <w:rsid w:val="00C24CD3"/>
    <w:rsid w:val="00C252ED"/>
    <w:rsid w:val="00C30C9B"/>
    <w:rsid w:val="00C319F1"/>
    <w:rsid w:val="00C33E2D"/>
    <w:rsid w:val="00C35D69"/>
    <w:rsid w:val="00C3644E"/>
    <w:rsid w:val="00C4054C"/>
    <w:rsid w:val="00C41155"/>
    <w:rsid w:val="00C4256E"/>
    <w:rsid w:val="00C4276D"/>
    <w:rsid w:val="00C46869"/>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5D31"/>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C7146"/>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4FEF"/>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34ED"/>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20</cp:revision>
  <cp:lastPrinted>2025-01-05T15:58:00Z</cp:lastPrinted>
  <dcterms:created xsi:type="dcterms:W3CDTF">2025-01-05T15:58:00Z</dcterms:created>
  <dcterms:modified xsi:type="dcterms:W3CDTF">2025-03-15T18:06:00Z</dcterms:modified>
</cp:coreProperties>
</file>