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E0D6C" w14:textId="7411F5E2" w:rsidR="003E03F8" w:rsidRPr="000F07BD" w:rsidRDefault="003E03F8" w:rsidP="00E1257F">
      <w:pPr>
        <w:spacing w:beforeLines="1" w:before="2" w:afterLines="50" w:after="120"/>
        <w:rPr>
          <w:rFonts w:ascii="Raleway" w:hAnsi="Raleway"/>
          <w:sz w:val="21"/>
          <w:szCs w:val="21"/>
        </w:rPr>
      </w:pPr>
      <w:r w:rsidRPr="003E03F8">
        <w:rPr>
          <w:rFonts w:ascii="Raleway" w:hAnsi="Raleway"/>
          <w:b/>
          <w:sz w:val="22"/>
          <w:szCs w:val="22"/>
        </w:rPr>
        <w:t>Series:</w:t>
      </w:r>
      <w:r w:rsidR="0035505A">
        <w:rPr>
          <w:rFonts w:ascii="Raleway" w:hAnsi="Raleway"/>
          <w:b/>
          <w:sz w:val="22"/>
          <w:szCs w:val="22"/>
        </w:rPr>
        <w:t xml:space="preserve"> Acts of Spirit-filled Believers</w:t>
      </w:r>
      <w:r w:rsidRPr="003E03F8">
        <w:rPr>
          <w:rFonts w:ascii="Raleway" w:hAnsi="Raleway"/>
          <w:b/>
          <w:sz w:val="22"/>
          <w:szCs w:val="22"/>
        </w:rPr>
        <w:t xml:space="preserve"> </w:t>
      </w:r>
      <w:r w:rsidR="00E1257F">
        <w:rPr>
          <w:rFonts w:ascii="Raleway" w:hAnsi="Raleway"/>
          <w:b/>
          <w:sz w:val="22"/>
          <w:szCs w:val="22"/>
        </w:rPr>
        <w:t xml:space="preserve">      </w:t>
      </w:r>
      <w:r>
        <w:rPr>
          <w:rFonts w:ascii="Raleway" w:hAnsi="Raleway"/>
          <w:b/>
          <w:sz w:val="22"/>
          <w:szCs w:val="22"/>
        </w:rPr>
        <w:t xml:space="preserve">      </w:t>
      </w:r>
      <w:r w:rsidR="002201F1">
        <w:rPr>
          <w:rFonts w:ascii="Raleway" w:hAnsi="Raleway"/>
          <w:b/>
          <w:sz w:val="22"/>
          <w:szCs w:val="22"/>
        </w:rPr>
        <w:t xml:space="preserve">         </w:t>
      </w:r>
      <w:r w:rsidR="004D2F51">
        <w:rPr>
          <w:rFonts w:ascii="Raleway" w:hAnsi="Raleway"/>
          <w:b/>
          <w:sz w:val="22"/>
          <w:szCs w:val="22"/>
        </w:rPr>
        <w:t xml:space="preserve">   </w:t>
      </w:r>
      <w:r w:rsidR="002201F1">
        <w:rPr>
          <w:rFonts w:ascii="Raleway" w:hAnsi="Raleway"/>
          <w:b/>
          <w:sz w:val="22"/>
          <w:szCs w:val="22"/>
        </w:rPr>
        <w:t xml:space="preserve">        </w:t>
      </w:r>
      <w:r w:rsidR="004D2F51">
        <w:rPr>
          <w:rFonts w:ascii="Raleway" w:hAnsi="Raleway"/>
          <w:b/>
          <w:sz w:val="22"/>
          <w:szCs w:val="22"/>
        </w:rPr>
        <w:t>May 3</w:t>
      </w:r>
      <w:r w:rsidR="002201F1">
        <w:rPr>
          <w:rFonts w:ascii="Raleway" w:hAnsi="Raleway"/>
          <w:b/>
          <w:sz w:val="22"/>
          <w:szCs w:val="22"/>
        </w:rPr>
        <w:t>, 2026</w:t>
      </w:r>
      <w:r w:rsidRPr="003E03F8">
        <w:rPr>
          <w:rFonts w:ascii="Raleway" w:hAnsi="Raleway"/>
          <w:b/>
          <w:sz w:val="22"/>
          <w:szCs w:val="22"/>
        </w:rPr>
        <w:br/>
        <w:t xml:space="preserve">Message: </w:t>
      </w:r>
      <w:r w:rsidR="00FD1E68">
        <w:rPr>
          <w:rFonts w:ascii="Raleway" w:hAnsi="Raleway"/>
          <w:b/>
          <w:sz w:val="22"/>
          <w:szCs w:val="22"/>
        </w:rPr>
        <w:t>The Called Out Ones</w:t>
      </w:r>
    </w:p>
    <w:p w14:paraId="1985E2D2" w14:textId="77777777" w:rsidR="003E03F8" w:rsidRPr="00D7364D" w:rsidRDefault="003E03F8" w:rsidP="003E03F8">
      <w:pPr>
        <w:rPr>
          <w:rFonts w:ascii="Raleway" w:hAnsi="Raleway" w:cs="Arial"/>
          <w:sz w:val="18"/>
          <w:szCs w:val="18"/>
        </w:rPr>
      </w:pPr>
      <w:r w:rsidRPr="00D7364D">
        <w:rPr>
          <w:rFonts w:ascii="Raleway" w:hAnsi="Raleway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C6228" wp14:editId="7994FE71">
                <wp:simplePos x="0" y="0"/>
                <wp:positionH relativeFrom="column">
                  <wp:posOffset>1</wp:posOffset>
                </wp:positionH>
                <wp:positionV relativeFrom="paragraph">
                  <wp:posOffset>80010</wp:posOffset>
                </wp:positionV>
                <wp:extent cx="4301412" cy="0"/>
                <wp:effectExtent l="0" t="0" r="2984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14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>
                          <a:outerShdw dist="23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CD6CC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pt" to="338.7pt,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" strokecolor="gray [1629]" strokeweight="1pt">
                <v:stroke joinstyle="miter"/>
                <v:shadow on="t" color="black" opacity="22937f" origin=",.5" offset=".63889mm,0"/>
              </v:line>
            </w:pict>
          </mc:Fallback>
        </mc:AlternateContent>
      </w:r>
    </w:p>
    <w:p w14:paraId="63E7435A" w14:textId="04E18341" w:rsidR="00DE744C" w:rsidRPr="00275740" w:rsidRDefault="0035505A" w:rsidP="00FD1E68">
      <w:pPr>
        <w:rPr>
          <w:rFonts w:ascii="Raleway" w:hAnsi="Raleway" w:cs="Arial"/>
          <w:color w:val="000000"/>
          <w:sz w:val="18"/>
          <w:szCs w:val="18"/>
        </w:rPr>
      </w:pPr>
      <w:r>
        <w:rPr>
          <w:rFonts w:ascii="Raleway" w:hAnsi="Raleway" w:cs="Arial"/>
          <w:color w:val="000000"/>
          <w:sz w:val="18"/>
          <w:szCs w:val="18"/>
        </w:rPr>
        <w:t>Acts</w:t>
      </w:r>
      <w:r w:rsidR="00FD1E68">
        <w:rPr>
          <w:rFonts w:ascii="Raleway" w:hAnsi="Raleway" w:cs="Arial"/>
          <w:color w:val="000000"/>
          <w:sz w:val="18"/>
          <w:szCs w:val="18"/>
        </w:rPr>
        <w:t xml:space="preserve"> 2:42-47; 4:32-35; 6:1-7  |  Ephesians 4:1-7</w:t>
      </w:r>
    </w:p>
    <w:p w14:paraId="25C7627D" w14:textId="77777777" w:rsidR="0059388F" w:rsidRDefault="0059388F" w:rsidP="003E03F8">
      <w:pPr>
        <w:spacing w:line="360" w:lineRule="auto"/>
        <w:rPr>
          <w:rFonts w:ascii="Raleway" w:hAnsi="Raleway"/>
          <w:i/>
          <w:iCs/>
          <w:sz w:val="20"/>
          <w:szCs w:val="20"/>
        </w:rPr>
      </w:pPr>
    </w:p>
    <w:p w14:paraId="2EE4E66B" w14:textId="2A3EB030" w:rsidR="00324C93" w:rsidRPr="00DE744C" w:rsidRDefault="00FD1E68" w:rsidP="00324C93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These grumblings are the largest threat the Church had experienced to this point.</w:t>
      </w:r>
    </w:p>
    <w:p w14:paraId="2196796C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7E0EDAE" w14:textId="77777777" w:rsidR="00FD1E68" w:rsidRDefault="00FD1E68" w:rsidP="00DE744C">
      <w:pPr>
        <w:pStyle w:val="ListParagraph"/>
        <w:numPr>
          <w:ilvl w:val="0"/>
          <w:numId w:val="12"/>
        </w:numPr>
        <w:spacing w:line="360" w:lineRule="auto"/>
        <w:rPr>
          <w:rFonts w:ascii="Raleway" w:hAnsi="Raleway"/>
          <w:sz w:val="21"/>
          <w:szCs w:val="21"/>
        </w:rPr>
      </w:pPr>
      <w:r w:rsidRPr="00FD1E68">
        <w:rPr>
          <w:rFonts w:ascii="Raleway" w:hAnsi="Raleway"/>
          <w:sz w:val="21"/>
          <w:szCs w:val="21"/>
        </w:rPr>
        <w:t xml:space="preserve">When the Church is met with </w:t>
      </w:r>
      <w:r w:rsidRPr="00FD1E68">
        <w:rPr>
          <w:rFonts w:ascii="Raleway" w:hAnsi="Raleway"/>
          <w:b/>
          <w:bCs/>
          <w:i/>
          <w:iCs/>
          <w:sz w:val="21"/>
          <w:szCs w:val="21"/>
        </w:rPr>
        <w:t xml:space="preserve">external opposition </w:t>
      </w:r>
      <w:r w:rsidRPr="00FD1E68">
        <w:rPr>
          <w:rFonts w:ascii="Raleway" w:hAnsi="Raleway"/>
          <w:sz w:val="21"/>
          <w:szCs w:val="21"/>
        </w:rPr>
        <w:t>it multiplies</w:t>
      </w:r>
    </w:p>
    <w:p w14:paraId="61735B9A" w14:textId="77777777" w:rsidR="00FD1E68" w:rsidRDefault="00FD1E68" w:rsidP="00DE744C">
      <w:pPr>
        <w:pStyle w:val="ListParagraph"/>
        <w:numPr>
          <w:ilvl w:val="0"/>
          <w:numId w:val="12"/>
        </w:numPr>
        <w:spacing w:line="360" w:lineRule="auto"/>
        <w:rPr>
          <w:rFonts w:ascii="Raleway" w:hAnsi="Raleway"/>
          <w:sz w:val="21"/>
          <w:szCs w:val="21"/>
        </w:rPr>
      </w:pPr>
    </w:p>
    <w:p w14:paraId="5A783283" w14:textId="289118DB" w:rsidR="00DE744C" w:rsidRPr="00FD1E68" w:rsidRDefault="00FD1E68" w:rsidP="00DE744C">
      <w:pPr>
        <w:pStyle w:val="ListParagraph"/>
        <w:numPr>
          <w:ilvl w:val="0"/>
          <w:numId w:val="12"/>
        </w:numPr>
        <w:spacing w:line="360" w:lineRule="auto"/>
        <w:rPr>
          <w:rFonts w:ascii="Raleway" w:hAnsi="Raleway"/>
          <w:sz w:val="21"/>
          <w:szCs w:val="21"/>
        </w:rPr>
      </w:pPr>
      <w:r w:rsidRPr="00FD1E68">
        <w:rPr>
          <w:rFonts w:ascii="Raleway" w:hAnsi="Raleway"/>
          <w:sz w:val="21"/>
          <w:szCs w:val="21"/>
        </w:rPr>
        <w:t xml:space="preserve">When the Church is met with </w:t>
      </w:r>
      <w:r w:rsidRPr="00FD1E68">
        <w:rPr>
          <w:rFonts w:ascii="Raleway" w:hAnsi="Raleway"/>
          <w:b/>
          <w:bCs/>
          <w:i/>
          <w:iCs/>
          <w:sz w:val="21"/>
          <w:szCs w:val="21"/>
        </w:rPr>
        <w:t>internal opposition</w:t>
      </w:r>
      <w:r w:rsidRPr="00FD1E68">
        <w:rPr>
          <w:rFonts w:ascii="Raleway" w:hAnsi="Raleway"/>
          <w:sz w:val="21"/>
          <w:szCs w:val="21"/>
        </w:rPr>
        <w:t xml:space="preserve"> it divides.</w:t>
      </w:r>
    </w:p>
    <w:p w14:paraId="3F1FFE33" w14:textId="77777777" w:rsidR="00FD1E68" w:rsidRDefault="00FD1E68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7EB58EC4" w14:textId="77777777" w:rsidR="00FD1E68" w:rsidRDefault="00FD1E68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E71C9FA" w14:textId="5C6A8D24" w:rsidR="00FD1E68" w:rsidRDefault="00FD1E68" w:rsidP="00DE744C">
      <w:p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There is a difference between Discontentment and Complaining.</w:t>
      </w:r>
    </w:p>
    <w:p w14:paraId="69AE3D96" w14:textId="77777777" w:rsidR="00FD1E68" w:rsidRDefault="00FD1E68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5DF6B42A" w14:textId="77777777" w:rsidR="00FD1E68" w:rsidRDefault="00FD1E68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33E1B866" w14:textId="218E1F2E" w:rsidR="00FD1E68" w:rsidRDefault="00FD1E68" w:rsidP="00DE744C">
      <w:pPr>
        <w:spacing w:line="360" w:lineRule="auto"/>
        <w:rPr>
          <w:rFonts w:ascii="Raleway" w:hAnsi="Raleway"/>
          <w:i/>
          <w:iCs/>
          <w:sz w:val="21"/>
          <w:szCs w:val="21"/>
        </w:rPr>
      </w:pPr>
      <w:r>
        <w:rPr>
          <w:rFonts w:ascii="Raleway" w:hAnsi="Raleway"/>
          <w:i/>
          <w:iCs/>
          <w:sz w:val="21"/>
          <w:szCs w:val="21"/>
        </w:rPr>
        <w:t xml:space="preserve">Real Life Church exists to help each generation find Real Life through </w:t>
      </w:r>
      <w:r>
        <w:rPr>
          <w:rFonts w:ascii="Raleway" w:hAnsi="Raleway"/>
          <w:i/>
          <w:iCs/>
          <w:sz w:val="21"/>
          <w:szCs w:val="21"/>
        </w:rPr>
        <w:br/>
        <w:t>a relationship with Jesus Christ and others.</w:t>
      </w:r>
    </w:p>
    <w:p w14:paraId="640F3215" w14:textId="77777777" w:rsidR="00FD1E68" w:rsidRDefault="00FD1E68" w:rsidP="00DE744C">
      <w:pPr>
        <w:spacing w:line="360" w:lineRule="auto"/>
        <w:rPr>
          <w:rFonts w:ascii="Raleway" w:hAnsi="Raleway"/>
          <w:i/>
          <w:iCs/>
          <w:sz w:val="21"/>
          <w:szCs w:val="21"/>
        </w:rPr>
      </w:pPr>
    </w:p>
    <w:p w14:paraId="6683C80C" w14:textId="77777777" w:rsidR="00FD1E68" w:rsidRDefault="00FD1E68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1F0D8AF7" w14:textId="644EE154" w:rsidR="00FD1E68" w:rsidRDefault="00FD1E68" w:rsidP="00FD1E68">
      <w:pPr>
        <w:pStyle w:val="ListParagraph"/>
        <w:numPr>
          <w:ilvl w:val="0"/>
          <w:numId w:val="11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Have you allowed complaining a seat at your table?</w:t>
      </w:r>
      <w:r>
        <w:rPr>
          <w:rFonts w:ascii="Raleway" w:hAnsi="Raleway"/>
          <w:sz w:val="21"/>
          <w:szCs w:val="21"/>
        </w:rPr>
        <w:br/>
      </w:r>
    </w:p>
    <w:p w14:paraId="7AE546D1" w14:textId="41274781" w:rsidR="00FD1E68" w:rsidRDefault="00FD1E68" w:rsidP="00FD1E68">
      <w:pPr>
        <w:pStyle w:val="ListParagraph"/>
        <w:numPr>
          <w:ilvl w:val="0"/>
          <w:numId w:val="11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Is there healthy discontent that you have?</w:t>
      </w:r>
      <w:r>
        <w:rPr>
          <w:rFonts w:ascii="Raleway" w:hAnsi="Raleway"/>
          <w:sz w:val="21"/>
          <w:szCs w:val="21"/>
        </w:rPr>
        <w:br/>
      </w:r>
    </w:p>
    <w:p w14:paraId="6FD14181" w14:textId="5A7442F9" w:rsidR="00FD1E68" w:rsidRPr="00FD1E68" w:rsidRDefault="00FD1E68" w:rsidP="00FD1E68">
      <w:pPr>
        <w:pStyle w:val="ListParagraph"/>
        <w:numPr>
          <w:ilvl w:val="0"/>
          <w:numId w:val="11"/>
        </w:numPr>
        <w:spacing w:line="360" w:lineRule="auto"/>
        <w:rPr>
          <w:rFonts w:ascii="Raleway" w:hAnsi="Raleway"/>
          <w:sz w:val="21"/>
          <w:szCs w:val="21"/>
        </w:rPr>
      </w:pPr>
      <w:r>
        <w:rPr>
          <w:rFonts w:ascii="Raleway" w:hAnsi="Raleway"/>
          <w:sz w:val="21"/>
          <w:szCs w:val="21"/>
        </w:rPr>
        <w:t>How is God calling you to be a part of the Ecclesia?</w:t>
      </w:r>
    </w:p>
    <w:p w14:paraId="4BAFE76A" w14:textId="77777777" w:rsidR="00FD1E68" w:rsidRDefault="00FD1E68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05EA064C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A0E3E2E" w14:textId="77777777" w:rsid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6F842CB2" w14:textId="77777777" w:rsidR="00DE744C" w:rsidRPr="00DE744C" w:rsidRDefault="00DE744C" w:rsidP="00DE744C">
      <w:pPr>
        <w:spacing w:line="360" w:lineRule="auto"/>
        <w:rPr>
          <w:rFonts w:ascii="Raleway" w:hAnsi="Raleway"/>
          <w:sz w:val="21"/>
          <w:szCs w:val="21"/>
        </w:rPr>
      </w:pPr>
    </w:p>
    <w:p w14:paraId="2CDCFA8F" w14:textId="77777777" w:rsidR="004C4E58" w:rsidRDefault="004C4E58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6E3BE215" w14:textId="77777777" w:rsidR="002201F1" w:rsidRDefault="002201F1" w:rsidP="00324C93">
      <w:pPr>
        <w:spacing w:line="360" w:lineRule="auto"/>
        <w:rPr>
          <w:rFonts w:ascii="Raleway" w:hAnsi="Raleway"/>
          <w:sz w:val="21"/>
          <w:szCs w:val="21"/>
        </w:rPr>
      </w:pPr>
    </w:p>
    <w:p w14:paraId="7361F637" w14:textId="77777777" w:rsidR="0035505A" w:rsidRDefault="0035505A" w:rsidP="009572BE">
      <w:pPr>
        <w:spacing w:line="360" w:lineRule="auto"/>
        <w:rPr>
          <w:rFonts w:ascii="Raleway" w:hAnsi="Raleway"/>
          <w:sz w:val="21"/>
          <w:szCs w:val="21"/>
        </w:rPr>
      </w:pPr>
    </w:p>
    <w:p w14:paraId="709CD1D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6EFEC2F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2EBB0F7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6CA6AC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0C2982CB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ADFD14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5D62B18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B587316" w14:textId="6481C3FC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706152C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3B4D005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91A91CD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11C425C8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01868BC" w14:textId="77777777" w:rsidR="002201F1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</w:p>
    <w:p w14:paraId="316C56E8" w14:textId="3376C8D1" w:rsidR="002201F1" w:rsidRPr="00633247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</w:rPr>
      </w:pPr>
      <w:r w:rsidRPr="00633247">
        <w:rPr>
          <w:rFonts w:ascii="Raleway Medium" w:hAnsi="Raleway Medium"/>
        </w:rPr>
        <w:t xml:space="preserve">Notes: </w:t>
      </w:r>
    </w:p>
    <w:p w14:paraId="244ECBF0" w14:textId="77777777" w:rsidR="002201F1" w:rsidRPr="00D93C2D" w:rsidRDefault="002201F1" w:rsidP="002201F1">
      <w:pPr>
        <w:pBdr>
          <w:bottom w:val="single" w:sz="12" w:space="1" w:color="auto"/>
        </w:pBdr>
        <w:spacing w:line="276" w:lineRule="auto"/>
        <w:rPr>
          <w:rFonts w:ascii="Raleway Medium" w:hAnsi="Raleway Medium"/>
          <w:sz w:val="22"/>
          <w:szCs w:val="22"/>
        </w:rPr>
      </w:pPr>
    </w:p>
    <w:p w14:paraId="7DF27EDD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5AF9EBD4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40D9147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62F3A52C" w14:textId="77777777" w:rsidR="002201F1" w:rsidRPr="00D93C2D" w:rsidRDefault="002201F1" w:rsidP="002201F1">
      <w:pPr>
        <w:pBdr>
          <w:top w:val="single" w:sz="6" w:space="1" w:color="auto"/>
          <w:bottom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381477CE" w14:textId="77777777" w:rsidR="002201F1" w:rsidRPr="00D93C2D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  <w:r w:rsidRPr="00D93C2D">
        <w:rPr>
          <w:rFonts w:ascii="Raleway" w:hAnsi="Raleway"/>
          <w:sz w:val="22"/>
          <w:szCs w:val="22"/>
        </w:rPr>
        <w:br/>
      </w:r>
    </w:p>
    <w:p w14:paraId="0444E61E" w14:textId="77777777" w:rsidR="002201F1" w:rsidRPr="00D93C2D" w:rsidRDefault="002201F1" w:rsidP="002201F1">
      <w:pPr>
        <w:spacing w:line="276" w:lineRule="auto"/>
        <w:rPr>
          <w:rFonts w:ascii="Raleway" w:hAnsi="Raleway"/>
          <w:sz w:val="22"/>
          <w:szCs w:val="22"/>
        </w:rPr>
      </w:pPr>
    </w:p>
    <w:p w14:paraId="623CBCED" w14:textId="77777777" w:rsidR="002201F1" w:rsidRPr="0008064B" w:rsidRDefault="002201F1" w:rsidP="002201F1">
      <w:pPr>
        <w:pBdr>
          <w:bottom w:val="single" w:sz="6" w:space="1" w:color="auto"/>
          <w:between w:val="single" w:sz="6" w:space="1" w:color="auto"/>
        </w:pBdr>
        <w:spacing w:line="276" w:lineRule="auto"/>
        <w:rPr>
          <w:rFonts w:ascii="Raleway" w:hAnsi="Raleway"/>
          <w:sz w:val="22"/>
          <w:szCs w:val="22"/>
        </w:rPr>
      </w:pPr>
    </w:p>
    <w:p w14:paraId="71F003B1" w14:textId="1E534919" w:rsidR="002903FF" w:rsidRPr="002903FF" w:rsidRDefault="002903FF" w:rsidP="002903FF">
      <w:pPr>
        <w:spacing w:beforeLines="1" w:before="2" w:afterLines="50" w:after="120"/>
        <w:jc w:val="both"/>
        <w:rPr>
          <w:rFonts w:ascii="Raleway" w:hAnsi="Raleway"/>
          <w:sz w:val="21"/>
          <w:szCs w:val="21"/>
        </w:rPr>
      </w:pPr>
    </w:p>
    <w:sectPr w:rsidR="002903FF" w:rsidRPr="002903FF" w:rsidSect="00717370">
      <w:pgSz w:w="15840" w:h="12240" w:orient="landscape"/>
      <w:pgMar w:top="720" w:right="720" w:bottom="1899" w:left="720" w:header="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14627" w14:textId="77777777" w:rsidR="00731929" w:rsidRDefault="00731929" w:rsidP="003E03F8">
      <w:r>
        <w:separator/>
      </w:r>
    </w:p>
  </w:endnote>
  <w:endnote w:type="continuationSeparator" w:id="0">
    <w:p w14:paraId="03B43899" w14:textId="77777777" w:rsidR="00731929" w:rsidRDefault="00731929" w:rsidP="003E0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CD9AD" w14:textId="77777777" w:rsidR="00731929" w:rsidRDefault="00731929" w:rsidP="003E03F8">
      <w:r>
        <w:separator/>
      </w:r>
    </w:p>
  </w:footnote>
  <w:footnote w:type="continuationSeparator" w:id="0">
    <w:p w14:paraId="1E3F0350" w14:textId="77777777" w:rsidR="00731929" w:rsidRDefault="00731929" w:rsidP="003E0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531B1"/>
    <w:multiLevelType w:val="hybridMultilevel"/>
    <w:tmpl w:val="0D4C6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13F3"/>
    <w:multiLevelType w:val="hybridMultilevel"/>
    <w:tmpl w:val="0AA2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45065"/>
    <w:multiLevelType w:val="hybridMultilevel"/>
    <w:tmpl w:val="E6EA3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D4892"/>
    <w:multiLevelType w:val="hybridMultilevel"/>
    <w:tmpl w:val="94F2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F2900"/>
    <w:multiLevelType w:val="hybridMultilevel"/>
    <w:tmpl w:val="5FB28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2C41"/>
    <w:multiLevelType w:val="hybridMultilevel"/>
    <w:tmpl w:val="FB2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A204D"/>
    <w:multiLevelType w:val="hybridMultilevel"/>
    <w:tmpl w:val="C7E40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45CAF"/>
    <w:multiLevelType w:val="hybridMultilevel"/>
    <w:tmpl w:val="C520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263"/>
    <w:multiLevelType w:val="hybridMultilevel"/>
    <w:tmpl w:val="6666E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A3CF1"/>
    <w:multiLevelType w:val="hybridMultilevel"/>
    <w:tmpl w:val="A18A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95B5B"/>
    <w:multiLevelType w:val="hybridMultilevel"/>
    <w:tmpl w:val="D58AA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24757"/>
    <w:multiLevelType w:val="hybridMultilevel"/>
    <w:tmpl w:val="36DE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182844">
    <w:abstractNumId w:val="8"/>
  </w:num>
  <w:num w:numId="2" w16cid:durableId="1691952649">
    <w:abstractNumId w:val="11"/>
  </w:num>
  <w:num w:numId="3" w16cid:durableId="557596036">
    <w:abstractNumId w:val="4"/>
  </w:num>
  <w:num w:numId="4" w16cid:durableId="891380116">
    <w:abstractNumId w:val="5"/>
  </w:num>
  <w:num w:numId="5" w16cid:durableId="1850023454">
    <w:abstractNumId w:val="1"/>
  </w:num>
  <w:num w:numId="6" w16cid:durableId="1071581679">
    <w:abstractNumId w:val="10"/>
  </w:num>
  <w:num w:numId="7" w16cid:durableId="1264459112">
    <w:abstractNumId w:val="7"/>
  </w:num>
  <w:num w:numId="8" w16cid:durableId="1579091868">
    <w:abstractNumId w:val="0"/>
  </w:num>
  <w:num w:numId="9" w16cid:durableId="2003388916">
    <w:abstractNumId w:val="9"/>
  </w:num>
  <w:num w:numId="10" w16cid:durableId="1348948203">
    <w:abstractNumId w:val="2"/>
  </w:num>
  <w:num w:numId="11" w16cid:durableId="1406562649">
    <w:abstractNumId w:val="6"/>
  </w:num>
  <w:num w:numId="12" w16cid:durableId="72922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8"/>
    <w:rsid w:val="00025C16"/>
    <w:rsid w:val="0002716A"/>
    <w:rsid w:val="00027791"/>
    <w:rsid w:val="00063BAA"/>
    <w:rsid w:val="000A322F"/>
    <w:rsid w:val="000E0E0D"/>
    <w:rsid w:val="000F07BD"/>
    <w:rsid w:val="0011247C"/>
    <w:rsid w:val="001503BC"/>
    <w:rsid w:val="00183288"/>
    <w:rsid w:val="00197961"/>
    <w:rsid w:val="001A39ED"/>
    <w:rsid w:val="002201F1"/>
    <w:rsid w:val="00233847"/>
    <w:rsid w:val="00244FAA"/>
    <w:rsid w:val="0025510A"/>
    <w:rsid w:val="0026041C"/>
    <w:rsid w:val="0026453A"/>
    <w:rsid w:val="002903FF"/>
    <w:rsid w:val="0031137E"/>
    <w:rsid w:val="00324C93"/>
    <w:rsid w:val="0035505A"/>
    <w:rsid w:val="0036032B"/>
    <w:rsid w:val="003A3CE2"/>
    <w:rsid w:val="003E03F8"/>
    <w:rsid w:val="0041660E"/>
    <w:rsid w:val="00423052"/>
    <w:rsid w:val="004270C7"/>
    <w:rsid w:val="00435B5C"/>
    <w:rsid w:val="004511A4"/>
    <w:rsid w:val="004545B7"/>
    <w:rsid w:val="004B5E26"/>
    <w:rsid w:val="004C4E58"/>
    <w:rsid w:val="004D2F51"/>
    <w:rsid w:val="00501439"/>
    <w:rsid w:val="0050472C"/>
    <w:rsid w:val="00555C79"/>
    <w:rsid w:val="005716D0"/>
    <w:rsid w:val="00587C79"/>
    <w:rsid w:val="0059388F"/>
    <w:rsid w:val="005B3F9C"/>
    <w:rsid w:val="00656581"/>
    <w:rsid w:val="00717370"/>
    <w:rsid w:val="00731929"/>
    <w:rsid w:val="007D6BC8"/>
    <w:rsid w:val="00812428"/>
    <w:rsid w:val="00820EE4"/>
    <w:rsid w:val="00840A2A"/>
    <w:rsid w:val="00877318"/>
    <w:rsid w:val="008A1D95"/>
    <w:rsid w:val="008A479D"/>
    <w:rsid w:val="008A69EF"/>
    <w:rsid w:val="00911B12"/>
    <w:rsid w:val="00920631"/>
    <w:rsid w:val="009572BE"/>
    <w:rsid w:val="009805EB"/>
    <w:rsid w:val="009C48BF"/>
    <w:rsid w:val="00A157A4"/>
    <w:rsid w:val="00A409B0"/>
    <w:rsid w:val="00A62CB0"/>
    <w:rsid w:val="00A838AB"/>
    <w:rsid w:val="00B41C3F"/>
    <w:rsid w:val="00B97F0A"/>
    <w:rsid w:val="00C63FBB"/>
    <w:rsid w:val="00C9623D"/>
    <w:rsid w:val="00D05F74"/>
    <w:rsid w:val="00DA31A9"/>
    <w:rsid w:val="00DE0C1D"/>
    <w:rsid w:val="00DE744C"/>
    <w:rsid w:val="00E1257F"/>
    <w:rsid w:val="00E238EE"/>
    <w:rsid w:val="00E345F7"/>
    <w:rsid w:val="00EB7A4C"/>
    <w:rsid w:val="00ED40CE"/>
    <w:rsid w:val="00F0153E"/>
    <w:rsid w:val="00F56138"/>
    <w:rsid w:val="00F667F6"/>
    <w:rsid w:val="00F925C0"/>
    <w:rsid w:val="00FB0DC2"/>
    <w:rsid w:val="00FD1E68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CCE0"/>
  <w15:chartTrackingRefBased/>
  <w15:docId w15:val="{3A10DD7B-650D-664C-9959-E8465173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8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0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3F8"/>
  </w:style>
  <w:style w:type="paragraph" w:styleId="Footer">
    <w:name w:val="footer"/>
    <w:basedOn w:val="Normal"/>
    <w:link w:val="FooterChar"/>
    <w:uiPriority w:val="99"/>
    <w:unhideWhenUsed/>
    <w:rsid w:val="003E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 Guisinger</dc:creator>
  <cp:keywords/>
  <dc:description/>
  <cp:lastModifiedBy>Ric Guisinger</cp:lastModifiedBy>
  <cp:revision>7</cp:revision>
  <cp:lastPrinted>2026-02-15T19:52:00Z</cp:lastPrinted>
  <dcterms:created xsi:type="dcterms:W3CDTF">2026-04-12T13:26:00Z</dcterms:created>
  <dcterms:modified xsi:type="dcterms:W3CDTF">2026-05-03T15:04:00Z</dcterms:modified>
</cp:coreProperties>
</file>